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b/>
          <w:color w:val="1A1A2E"/>
          <w:sz w:val="60"/>
        </w:rPr>
        <w:t>THE WAYFINDERS SEASON 2 (UNRELEASED)</w:t>
      </w:r>
    </w:p>
    <w:p>
      <w:pPr>
        <w:jc w:val="center"/>
      </w:pPr>
      <w:r>
        <w:rPr>
          <w:color w:val="6C6C80"/>
          <w:sz w:val="36"/>
        </w:rPr>
        <w:t>Research Briefs</w:t>
      </w:r>
    </w:p>
    <w:p>
      <w:pPr>
        <w:jc w:val="center"/>
      </w:pPr>
      <w:r>
        <w:rPr>
          <w:i/>
          <w:color w:val="999999"/>
          <w:sz w:val="22"/>
        </w:rPr>
        <w:t>Generated March 31, 2026</w:t>
      </w:r>
      <w:r>
        <w:br/>
        <w:t>5 briefs</w:t>
      </w:r>
    </w:p>
    <w:p>
      <w:r>
        <w:br w:type="page"/>
      </w:r>
    </w:p>
    <w:p>
      <w:pPr>
        <w:pStyle w:val="Heading1"/>
      </w:pPr>
      <w:r>
        <w:t>Contents</w:t>
      </w:r>
    </w:p>
    <w:p>
      <w:pPr>
        <w:pStyle w:val="ListNumber"/>
      </w:pPr>
      <w:r>
        <w:t>1. What drives the very strong connection between viewers and characters/stories/journeys?</w:t>
      </w:r>
    </w:p>
    <w:p>
      <w:pPr>
        <w:pStyle w:val="ListNumber"/>
      </w:pPr>
      <w:r>
        <w:t>2. What are viewers looking for emotionally and behaviorally by being part of a fandom?</w:t>
      </w:r>
    </w:p>
    <w:p>
      <w:pPr>
        <w:pStyle w:val="ListNumber"/>
      </w:pPr>
      <w:r>
        <w:t>3. What role does parasocial relationship play?</w:t>
      </w:r>
    </w:p>
    <w:p>
      <w:pPr>
        <w:pStyle w:val="ListNumber"/>
      </w:pPr>
      <w:r>
        <w:t>4. Why is fandom particularly common with fantasy content and entertainment? What are the neurobiological mechanism at play...</w:t>
      </w:r>
    </w:p>
    <w:p>
      <w:pPr>
        <w:pStyle w:val="ListNumber"/>
      </w:pPr>
      <w:r>
        <w:t>5. From a neurobiological perspective, why do people enjoy being part of a fandom?</w:t>
      </w:r>
    </w:p>
    <w:p>
      <w:r>
        <w:br w:type="page"/>
      </w:r>
    </w:p>
    <w:p>
      <w:pPr>
        <w:pStyle w:val="Heading1"/>
      </w:pPr>
      <w:r>
        <w:t>Brief 1: What drives the very strong connection between viewers and characters/stories/journeys?</w:t>
      </w:r>
    </w:p>
    <w:p>
      <w:r>
        <w:rPr>
          <w:i/>
          <w:color w:val="999999"/>
          <w:sz w:val="18"/>
        </w:rPr>
        <w:t>Mar 31, 2026 03: · $0.0046</w:t>
      </w:r>
    </w:p>
    <w:p/>
    <w:p>
      <w:pPr>
        <w:pStyle w:val="Heading2"/>
      </w:pPr>
      <w:r>
        <w:t>Summary</w:t>
      </w:r>
    </w:p>
    <w:p>
      <w:r>
        <w:t>The strong connection between viewers and fictional narratives is driven by a complex interplay of psychological, neuroscientific, and narrative mechanisms. These include the formation of parasocial relationships, where viewers develop one-sided emotional bonds with characters, and deep empathy and identification, fostered by relatable characters and emotional contagion. The human brain's inherent wiring for stories, activating regions for empathy and social understanding through oxytocin release and mirror neuron systems, further solidifies these bonds.</w:t>
        <w:br/>
        <w:br/>
        <w:t>Narrative structures like the Hero's Journey and the "found family" trope provide universal frameworks for character transformation and belonging, resonating deeply with audiences. Additionally, immersive world-building creates believable fictional realities, while social learning theory suggests viewers can adopt behaviors and attitudes from positive character role models. Together, these elements make fictional worlds profoundly real and personally impactful, fostering genuine emotional responses and a sense of belonging.</w:t>
      </w:r>
    </w:p>
    <w:p>
      <w:pPr>
        <w:pStyle w:val="Heading2"/>
      </w:pPr>
      <w:r>
        <w:t>Key Findings</w:t>
      </w:r>
    </w:p>
    <w:p>
      <w:pPr>
        <w:pStyle w:val="ListBullet"/>
      </w:pPr>
      <w:r>
        <w:rPr>
          <w:b/>
          <w:color w:val="16A34A"/>
        </w:rPr>
        <w:t xml:space="preserve">[HIGH] </w:t>
      </w:r>
      <w:r>
        <w:t>Parasocial relationships are a primary driver of viewer connection, strengthened by frequent exposure and satisfying social needs.</w:t>
      </w:r>
    </w:p>
    <w:p>
      <w:r>
        <w:rPr>
          <w:color w:val="666666"/>
          <w:sz w:val="18"/>
        </w:rPr>
        <w:t xml:space="preserve">    Viewers form one-sided emotional bonds with characters, treating them as real. Frequent exposure, perceived intimacy, and certain attachment styles (e.g., avoidance/anxiety) deepen these bonds, which the brain often processes like real relationships, leading to genuine emotional responses. For 'The Wayfinders Season 2', its episodic nature and 'found family' dynamic naturally foster these relationships.</w:t>
      </w:r>
    </w:p>
    <w:p>
      <w:r>
        <w:rPr>
          <w:i/>
          <w:color w:val="888888"/>
          <w:sz w:val="18"/>
        </w:rPr>
        <w:t xml:space="preserve">    Source: Parasocial Relationships</w:t>
      </w:r>
    </w:p>
    <w:p>
      <w:pPr>
        <w:pStyle w:val="ListBullet"/>
      </w:pPr>
      <w:r>
        <w:rPr>
          <w:b/>
          <w:color w:val="16A34A"/>
        </w:rPr>
        <w:t xml:space="preserve">[HIGH] </w:t>
      </w:r>
      <w:r>
        <w:t>Empathy and identification with characters' experiences and emotions are crucial for deep viewer engagement.</w:t>
      </w:r>
    </w:p>
    <w:p>
      <w:r>
        <w:rPr>
          <w:color w:val="666666"/>
          <w:sz w:val="18"/>
        </w:rPr>
        <w:t xml:space="preserve">    Viewers connect when they can understand and share characters' emotions (empathy) and see themselves in their values, motivations, or challenges (identification). Emotional contagion allows viewers to vicariously experience characters' feelings. 'The Wayfinders Season 2's core trio's struggles with 'feeling 'not enough'' and their journey of growth are highly relatable to a teenage audience.</w:t>
      </w:r>
    </w:p>
    <w:p>
      <w:r>
        <w:rPr>
          <w:i/>
          <w:color w:val="888888"/>
          <w:sz w:val="18"/>
        </w:rPr>
        <w:t xml:space="preserve">    Source: Empathy and Identification</w:t>
      </w:r>
    </w:p>
    <w:p>
      <w:pPr>
        <w:pStyle w:val="ListBullet"/>
      </w:pPr>
      <w:r>
        <w:rPr>
          <w:b/>
          <w:color w:val="16A34A"/>
        </w:rPr>
        <w:t xml:space="preserve">[HIGH] </w:t>
      </w:r>
      <w:r>
        <w:t>Storytelling has a neuroscientific basis, activating brain regions for empathy and social understanding.</w:t>
      </w:r>
    </w:p>
    <w:p>
      <w:r>
        <w:rPr>
          <w:color w:val="666666"/>
          <w:sz w:val="18"/>
        </w:rPr>
        <w:t xml:space="preserve">    Emotionally engaging narratives release oxytocin (empathy, prosocial behavior) and activate the mirror neuron system (vicarious experience). Fiction also serves as a 'cognitive simulation' for social skills and engages 'Theory of Mind' to understand character motivations. High-stakes adventure and emotional moments in 'The Wayfinders Season 2' are designed to trigger these responses.</w:t>
      </w:r>
    </w:p>
    <w:p>
      <w:r>
        <w:rPr>
          <w:i/>
          <w:color w:val="888888"/>
          <w:sz w:val="18"/>
        </w:rPr>
        <w:t xml:space="preserve">    Source: Neuroscientific Basis of Storytelling</w:t>
      </w:r>
    </w:p>
    <w:p>
      <w:pPr>
        <w:pStyle w:val="ListBullet"/>
      </w:pPr>
      <w:r>
        <w:rPr>
          <w:b/>
          <w:color w:val="16A34A"/>
        </w:rPr>
        <w:t xml:space="preserve">[HIGH] </w:t>
      </w:r>
      <w:r>
        <w:t>Compelling character arcs and transformative journeys, often following the Hero's Journey, deeply resonate with audiences.</w:t>
      </w:r>
    </w:p>
    <w:p>
      <w:r>
        <w:rPr>
          <w:color w:val="666666"/>
          <w:sz w:val="18"/>
        </w:rPr>
        <w:t xml:space="preserve">    Viewers connect with characters' internal change and growth, feeling as though they evolve alongside them. The Hero's Journey structure, with its archetypal roles and universal themes of self-discovery, mirrors real-life experiences. 'The Wayfinders Season 2's premise of high schoolers becoming prophesied heroes undergoing significant personal transformations aligns perfectly with this.</w:t>
      </w:r>
    </w:p>
    <w:p>
      <w:r>
        <w:rPr>
          <w:i/>
          <w:color w:val="888888"/>
          <w:sz w:val="18"/>
        </w:rPr>
        <w:t xml:space="preserve">    Source: Character Arcs and Transformation (Hero's Journey)</w:t>
      </w:r>
    </w:p>
    <w:p>
      <w:pPr>
        <w:pStyle w:val="ListBullet"/>
      </w:pPr>
      <w:r>
        <w:rPr>
          <w:b/>
          <w:color w:val="16A34A"/>
        </w:rPr>
        <w:t xml:space="preserve">[HIGH] </w:t>
      </w:r>
      <w:r>
        <w:t>The "found family" trope taps into universal human desires for belonging and fosters deep emotional investment.</w:t>
      </w:r>
    </w:p>
    <w:p>
      <w:r>
        <w:rPr>
          <w:color w:val="666666"/>
          <w:sz w:val="18"/>
        </w:rPr>
        <w:t xml:space="preserve">    This narrative device explores strong bonds between unrelated individuals who choose to be family, appealing to those seeking connection or who feel isolated. Audiences become invested as these relationships form and strengthen. 'The Wayfinders Season 2's 'Core Trio Dynamics' explicitly emphasize friendship, trust, and mutual reliance, forming a classic 'found family.'</w:t>
      </w:r>
    </w:p>
    <w:p>
      <w:r>
        <w:rPr>
          <w:i/>
          <w:color w:val="888888"/>
          <w:sz w:val="18"/>
        </w:rPr>
        <w:t xml:space="preserve">    Source: The "Found Family" Trope</w:t>
      </w:r>
    </w:p>
    <w:p>
      <w:pPr>
        <w:pStyle w:val="ListBullet"/>
      </w:pPr>
      <w:r>
        <w:rPr>
          <w:b/>
          <w:color w:val="16A34A"/>
        </w:rPr>
        <w:t xml:space="preserve">[HIGH] </w:t>
      </w:r>
      <w:r>
        <w:t>Immersive and consistent world-building enhances viewer engagement and suspension of disbelief.</w:t>
      </w:r>
    </w:p>
    <w:p>
      <w:r>
        <w:rPr>
          <w:color w:val="666666"/>
          <w:sz w:val="18"/>
        </w:rPr>
        <w:t xml:space="preserve">    A richly detailed world with clear rules, sensory details, and lore makes fantastical elements believable and feels 'lived-in.' This deepens immersion. 'The Wayfinders Season 2's Tairngire, with its Maro magic system, diverse creatures, distinct locations, and Irish Gaelic incantations, creates a complex and immersive world.</w:t>
      </w:r>
    </w:p>
    <w:p>
      <w:r>
        <w:rPr>
          <w:i/>
          <w:color w:val="888888"/>
          <w:sz w:val="18"/>
        </w:rPr>
        <w:t xml:space="preserve">    Source: Immersive World-Building</w:t>
      </w:r>
    </w:p>
    <w:p>
      <w:pPr>
        <w:pStyle w:val="ListBullet"/>
      </w:pPr>
      <w:r>
        <w:rPr>
          <w:b/>
          <w:color w:val="16A34A"/>
        </w:rPr>
        <w:t xml:space="preserve">[HIGH] </w:t>
      </w:r>
      <w:r>
        <w:t>Social learning theory suggests viewers can adopt behaviors and attitudes from fictional characters, especially positive role models.</w:t>
      </w:r>
    </w:p>
    <w:p>
      <w:r>
        <w:rPr>
          <w:color w:val="666666"/>
          <w:sz w:val="18"/>
        </w:rPr>
        <w:t xml:space="preserve">    Viewers learn from characters, particularly if they are realistic and their actions lead to valued outcomes. Stories with positive role models can inspire real-world changes. 'The Wayfinders Season 2's 'Core Thematic Pillars' (courage, friendship, sacrifice) and the protagonists' growth provide strong positive role models.</w:t>
      </w:r>
    </w:p>
    <w:p>
      <w:r>
        <w:rPr>
          <w:i/>
          <w:color w:val="888888"/>
          <w:sz w:val="18"/>
        </w:rPr>
        <w:t xml:space="preserve">    Source: Social Learning Theory</w:t>
      </w:r>
    </w:p>
    <w:p>
      <w:pPr>
        <w:pStyle w:val="Heading2"/>
      </w:pPr>
      <w:r>
        <w:t>Academic Perspective</w:t>
      </w:r>
    </w:p>
    <w:p>
      <w:r>
        <w:t>Parasocial Relationships (PSR)Empathy and Emotional ContagionNeuroscientific BasisCognitive Simulation &amp; Theory of MindThe Hero's Journey (Joseph Campbell)Social Learning Theory</w:t>
      </w:r>
    </w:p>
    <w:p>
      <w:pPr>
        <w:pStyle w:val="Heading2"/>
      </w:pPr>
      <w:r>
        <w:t>Industry Perspective</w:t>
      </w:r>
    </w:p>
    <w:p>
      <w:r>
        <w:t>The Wayfinders Season 2</w:t>
      </w:r>
    </w:p>
    <w:p>
      <w:pPr>
        <w:pStyle w:val="Heading2"/>
      </w:pPr>
      <w:r>
        <w:t>Data Points</w:t>
      </w:r>
    </w:p>
    <w:p>
      <w:pPr>
        <w:pStyle w:val="ListBullet"/>
      </w:pPr>
      <w:r>
        <w:rPr>
          <w:b/>
        </w:rPr>
        <w:t>75% actor-centric BTS content</w:t>
      </w:r>
      <w:r>
        <w:t xml:space="preserve"> — Research Findings (internal reference)</w:t>
      </w:r>
    </w:p>
    <w:p>
      <w:pPr>
        <w:pStyle w:val="ListBullet"/>
      </w:pPr>
      <w:r>
        <w:rPr>
          <w:b/>
        </w:rPr>
        <w:t>Key Events &amp; Character Arcs in Season 2 (Episodes 201-204)</w:t>
      </w:r>
      <w:r>
        <w:t xml:space="preserve"> — Internal production notes (implied)</w:t>
      </w:r>
    </w:p>
    <w:p>
      <w:pPr>
        <w:pStyle w:val="ListBullet"/>
      </w:pPr>
      <w:r>
        <w:rPr>
          <w:b/>
        </w:rPr>
        <w:t>New Creatures &amp; Magic (Season 2), Maro and the Magic System</w:t>
      </w:r>
      <w:r>
        <w:t xml:space="preserve"> — Internal production notes (implied)</w:t>
      </w:r>
    </w:p>
    <w:p>
      <w:pPr>
        <w:pStyle w:val="ListBullet"/>
      </w:pPr>
      <w:r>
        <w:rPr>
          <w:b/>
        </w:rPr>
        <w:t>Tairngire and Earth: A Colliding Narrative, Earth-side Elements</w:t>
      </w:r>
      <w:r>
        <w:t xml:space="preserve"> — Internal production notes (implied)</w:t>
      </w:r>
    </w:p>
    <w:p>
      <w:pPr>
        <w:pStyle w:val="ListBullet"/>
      </w:pPr>
      <w:r>
        <w:rPr>
          <w:b/>
        </w:rPr>
        <w:t>Filming and Visuals</w:t>
      </w:r>
      <w:r>
        <w:t xml:space="preserve"> — Internal production notes (implied)</w:t>
      </w:r>
    </w:p>
    <w:p>
      <w:pPr>
        <w:pStyle w:val="ListBullet"/>
      </w:pPr>
      <w:r>
        <w:rPr>
          <w:b/>
        </w:rPr>
        <w:t>Social Media Strategy</w:t>
      </w:r>
      <w:r>
        <w:t xml:space="preserve"> — Internal marketing strategy (implied)</w:t>
      </w:r>
    </w:p>
    <w:p>
      <w:pPr>
        <w:pStyle w:val="ListBullet"/>
      </w:pPr>
      <w:r>
        <w:rPr>
          <w:b/>
        </w:rPr>
        <w:t>Core Thematic Pillars</w:t>
      </w:r>
      <w:r>
        <w:t xml:space="preserve"> — Internal production notes (implied)</w:t>
      </w:r>
    </w:p>
    <w:p>
      <w:pPr>
        <w:pStyle w:val="Heading2"/>
      </w:pPr>
      <w:r>
        <w:t>Marketing Implications</w:t>
      </w:r>
    </w:p>
    <w:p>
      <w:r>
        <w:t>**Emphasize Character Arcs and Relatability:** Highlight individual emotional journeys, 'before and after' growth narratives, and frame internal struggles as universal experiences. Utilize actor-centric behind-the-scenes content to humanize characters.**Amplify the "Found Family" Dynamic:** Position the core trio and allies as a chosen family, focusing on themes of unconditional support, trust, and loyalty. Encourage fan engagement around character relationships and 'ships.'**Showcase Immersive World-Building and Lore:** Create short-form content exploring Tairngire's unique magic system, creatures, locations, and the 'worlds collide' event. Emphasize stunning visuals and authentic details like Irish Gaelic incantations.**Leverage Community-First Model:** Frame viewers as 'co-creators' through platforms like Angel Guild, encouraging interactive content (polls, Q&amp;As) and linking emotional connection to supporting the series.**Highlight Thematic Resonance:** Create content exploring core themes like courage, friendship, sacrifice, and the nuanced approach to good vs. evil, connecting them to real-world values and evoking a range of emotions.</w:t>
      </w:r>
    </w:p>
    <w:p>
      <w:pPr>
        <w:pStyle w:val="Heading2"/>
      </w:pPr>
      <w:r>
        <w:t>Caveats &amp; Limitations</w:t>
      </w:r>
    </w:p>
    <w:p>
      <w:r>
        <w:t>The research findings are primarily focused on identifying drivers of connection and their application to a specific series ('The Wayfinders Season 2'). It does not provide:</w:t>
        <w:br/>
        <w:t>*   Quantitative data or external studies to support the prevalence or strength of these drivers across a broad audience.</w:t>
        <w:br/>
        <w:t>*   Conflicting perspectives or alternative theories on viewer connection.</w:t>
        <w:br/>
        <w:t>*   Specific methodologies used to gather these 'raw research findings.'</w:t>
        <w:br/>
        <w:t>*   Information on potential negative impacts of strong viewer connections (e.g., parasocial breakups).</w:t>
        <w:br/>
        <w:t>*   Details on how these drivers might vary across different demographics or cultural contexts beyond the implied target audience of teenagers and families.</w:t>
      </w:r>
    </w:p>
    <w:p>
      <w:pPr>
        <w:pStyle w:val="Heading2"/>
      </w:pPr>
      <w:r>
        <w:t>Related Topics</w:t>
      </w:r>
    </w:p>
    <w:p>
      <w:pPr>
        <w:pStyle w:val="ListBullet"/>
      </w:pPr>
      <w:r>
        <w:t>Audience Psychology in Media</w:t>
      </w:r>
    </w:p>
    <w:p>
      <w:pPr>
        <w:pStyle w:val="ListBullet"/>
      </w:pPr>
      <w:r>
        <w:t>Narrative Theory and Structures</w:t>
      </w:r>
    </w:p>
    <w:p>
      <w:pPr>
        <w:pStyle w:val="ListBullet"/>
      </w:pPr>
      <w:r>
        <w:t>Neuroscience of Emotion and Storytelling</w:t>
      </w:r>
    </w:p>
    <w:p>
      <w:pPr>
        <w:pStyle w:val="ListBullet"/>
      </w:pPr>
      <w:r>
        <w:t>Fandom and Community Building</w:t>
      </w:r>
    </w:p>
    <w:p>
      <w:pPr>
        <w:pStyle w:val="ListBullet"/>
      </w:pPr>
      <w:r>
        <w:t>Transmedia Storytelling</w:t>
      </w:r>
    </w:p>
    <w:p>
      <w:pPr>
        <w:pStyle w:val="Heading2"/>
      </w:pPr>
      <w:r>
        <w:t>Sources</w:t>
      </w:r>
    </w:p>
    <w:p>
      <w:r>
        <w:rPr>
          <w:b/>
          <w:sz w:val="20"/>
        </w:rPr>
        <w:t>[1] Research Findings</w:t>
      </w:r>
    </w:p>
    <w:p>
      <w:r>
        <w:rPr>
          <w:i/>
          <w:color w:val="666666"/>
          <w:sz w:val="18"/>
        </w:rPr>
        <w:t xml:space="preserve">Contains: </w:t>
      </w:r>
      <w:r>
        <w:rPr>
          <w:sz w:val="18"/>
        </w:rPr>
        <w:t>Internal document referenced for actor-centric BTS content.</w:t>
      </w:r>
    </w:p>
    <w:p>
      <w:r>
        <w:rPr>
          <w:i/>
          <w:color w:val="666666"/>
          <w:sz w:val="18"/>
        </w:rPr>
        <w:t xml:space="preserve">Key finding: </w:t>
      </w:r>
      <w:r>
        <w:rPr>
          <w:sz w:val="18"/>
        </w:rPr>
        <w:t>Leverage the 75% actor-centric BTS content to show the actors' understanding and portrayal of these emotional journeys, further humanizing the characters.</w:t>
      </w:r>
    </w:p>
    <w:p/>
    <w:p>
      <w:r>
        <w:rPr>
          <w:b/>
          <w:sz w:val="20"/>
        </w:rPr>
        <w:t>[2] Key Events &amp; Character Arcs in Season 2 (Episodes 201-204)</w:t>
      </w:r>
    </w:p>
    <w:p>
      <w:r>
        <w:rPr>
          <w:i/>
          <w:color w:val="666666"/>
          <w:sz w:val="18"/>
        </w:rPr>
        <w:t xml:space="preserve">Contains: </w:t>
      </w:r>
      <w:r>
        <w:rPr>
          <w:sz w:val="18"/>
        </w:rPr>
        <w:t>Internal document referenced for specific plot points.</w:t>
      </w:r>
    </w:p>
    <w:p>
      <w:r>
        <w:rPr>
          <w:i/>
          <w:color w:val="666666"/>
          <w:sz w:val="18"/>
        </w:rPr>
        <w:t xml:space="preserve">Key finding: </w:t>
      </w:r>
      <w:r>
        <w:rPr>
          <w:sz w:val="18"/>
        </w:rPr>
        <w:t>The 'Wyldring' tournament where Oaklee makes an emotional confession and Cash's 'face-swap' to save Aurora are strong examples.</w:t>
      </w:r>
    </w:p>
    <w:p/>
    <w:p>
      <w:r>
        <w:rPr>
          <w:b/>
          <w:sz w:val="20"/>
        </w:rPr>
        <w:t>[3] New Creatures &amp; Magic (Season 2), Maro and the Magic System</w:t>
      </w:r>
    </w:p>
    <w:p>
      <w:r>
        <w:rPr>
          <w:i/>
          <w:color w:val="666666"/>
          <w:sz w:val="18"/>
        </w:rPr>
        <w:t xml:space="preserve">Contains: </w:t>
      </w:r>
      <w:r>
        <w:rPr>
          <w:sz w:val="18"/>
        </w:rPr>
        <w:t>Internal document referenced for world-building details.</w:t>
      </w:r>
    </w:p>
    <w:p>
      <w:r>
        <w:rPr>
          <w:i/>
          <w:color w:val="666666"/>
          <w:sz w:val="18"/>
        </w:rPr>
        <w:t xml:space="preserve">Key finding: </w:t>
      </w:r>
      <w:r>
        <w:rPr>
          <w:sz w:val="18"/>
        </w:rPr>
        <w:t>Create short-form content (TikTok, Instagram, YouTube) that delves into the unique aspects of Tairngire – the Maro magic system, specific creatures (Silk Maiden, Bone Wolf, Peat Golem), and notable locations.</w:t>
      </w:r>
    </w:p>
    <w:p/>
    <w:p>
      <w:r>
        <w:rPr>
          <w:b/>
          <w:sz w:val="20"/>
        </w:rPr>
        <w:t>[4] Tairngire and Earth: A Colliding Narrative, Earth-side Elements</w:t>
      </w:r>
    </w:p>
    <w:p>
      <w:r>
        <w:rPr>
          <w:i/>
          <w:color w:val="666666"/>
          <w:sz w:val="18"/>
        </w:rPr>
        <w:t xml:space="preserve">Contains: </w:t>
      </w:r>
      <w:r>
        <w:rPr>
          <w:sz w:val="18"/>
        </w:rPr>
        <w:t>Internal document referenced for plot expansion.</w:t>
      </w:r>
    </w:p>
    <w:p>
      <w:r>
        <w:rPr>
          <w:i/>
          <w:color w:val="666666"/>
          <w:sz w:val="18"/>
        </w:rPr>
        <w:t xml:space="preserve">Key finding: </w:t>
      </w:r>
      <w:r>
        <w:rPr>
          <w:sz w:val="18"/>
        </w:rPr>
        <w:t>Build anticipation for the integration of Earth-side plotlines and the ultimate 'worlds collide' event, showing how familiar Earth elements interact with the brutal fantasy realm.</w:t>
      </w:r>
    </w:p>
    <w:p/>
    <w:p>
      <w:r>
        <w:rPr>
          <w:b/>
          <w:sz w:val="20"/>
        </w:rPr>
        <w:t>[5] Filming and Visuals</w:t>
      </w:r>
    </w:p>
    <w:p>
      <w:r>
        <w:rPr>
          <w:i/>
          <w:color w:val="666666"/>
          <w:sz w:val="18"/>
        </w:rPr>
        <w:t xml:space="preserve">Contains: </w:t>
      </w:r>
      <w:r>
        <w:rPr>
          <w:sz w:val="18"/>
        </w:rPr>
        <w:t>Internal document referenced for production details.</w:t>
      </w:r>
    </w:p>
    <w:p>
      <w:r>
        <w:rPr>
          <w:i/>
          <w:color w:val="666666"/>
          <w:sz w:val="18"/>
        </w:rPr>
        <w:t xml:space="preserve">Key finding: </w:t>
      </w:r>
      <w:r>
        <w:rPr>
          <w:sz w:val="18"/>
        </w:rPr>
        <w:t>Emphasize the visually impressive backdrops from Ireland and Utah, connecting the stunning cinematography to the show's authentic medieval fantasy atmosphere.</w:t>
      </w:r>
    </w:p>
    <w:p/>
    <w:p>
      <w:r>
        <w:rPr>
          <w:b/>
          <w:sz w:val="20"/>
        </w:rPr>
        <w:t>[6] Social Media Strategy</w:t>
      </w:r>
    </w:p>
    <w:p>
      <w:r>
        <w:rPr>
          <w:i/>
          <w:color w:val="666666"/>
          <w:sz w:val="18"/>
        </w:rPr>
        <w:t xml:space="preserve">Contains: </w:t>
      </w:r>
      <w:r>
        <w:rPr>
          <w:sz w:val="18"/>
        </w:rPr>
        <w:t>Internal document referenced for audience engagement.</w:t>
      </w:r>
    </w:p>
    <w:p>
      <w:r>
        <w:rPr>
          <w:i/>
          <w:color w:val="666666"/>
          <w:sz w:val="18"/>
        </w:rPr>
        <w:t xml:space="preserve">Key finding: </w:t>
      </w:r>
      <w:r>
        <w:rPr>
          <w:sz w:val="18"/>
        </w:rPr>
        <w:t>Run polls, Q&amp;As, and discussions about character choices, plot theories, or lore on platforms like TikTok and Reddit, which are favored by 'Lorekeepers' and reward niche content.</w:t>
      </w:r>
    </w:p>
    <w:p/>
    <w:p>
      <w:r>
        <w:rPr>
          <w:b/>
          <w:sz w:val="20"/>
        </w:rPr>
        <w:t>[7] Core Thematic Pillars</w:t>
      </w:r>
    </w:p>
    <w:p>
      <w:r>
        <w:rPr>
          <w:i/>
          <w:color w:val="666666"/>
          <w:sz w:val="18"/>
        </w:rPr>
        <w:t xml:space="preserve">Contains: </w:t>
      </w:r>
      <w:r>
        <w:rPr>
          <w:sz w:val="18"/>
        </w:rPr>
        <w:t>Internal document referenced for show themes.</w:t>
      </w:r>
    </w:p>
    <w:p>
      <w:r>
        <w:rPr>
          <w:i/>
          <w:color w:val="666666"/>
          <w:sz w:val="18"/>
        </w:rPr>
        <w:t xml:space="preserve">Key finding: </w:t>
      </w:r>
      <w:r>
        <w:rPr>
          <w:sz w:val="18"/>
        </w:rPr>
        <w:t>Create content that explores the show's core themes of courage, sacrifice, and trust, particularly through character actions and decisions.</w:t>
      </w:r>
    </w:p>
    <w:p>
      <w:r>
        <w:br w:type="page"/>
      </w:r>
    </w:p>
    <w:p>
      <w:pPr>
        <w:pStyle w:val="Heading1"/>
      </w:pPr>
      <w:r>
        <w:t>Brief 2: What are viewers looking for emotionally and behaviorally by being part of a fandom?</w:t>
      </w:r>
    </w:p>
    <w:p>
      <w:r>
        <w:rPr>
          <w:i/>
          <w:color w:val="999999"/>
          <w:sz w:val="18"/>
        </w:rPr>
        <w:t>Mar 31, 2026 03: · $0.0033</w:t>
      </w:r>
    </w:p>
    <w:p/>
    <w:p>
      <w:pPr>
        <w:pStyle w:val="Heading2"/>
      </w:pPr>
      <w:r>
        <w:t>Summary</w:t>
      </w:r>
    </w:p>
    <w:p>
      <w:r>
        <w:t>Viewers are drawn to fandoms by a complex array of emotional and behavioral needs, extending beyond mere entertainment. Emotionally, they seek a fundamental sense of belonging and community, a space for identity formation and self-expression, and a means of escapism and stress relief. Fandoms also provide opportunities for deep emotional engagement, the development of parasocial relationships with characters, and a sense of anticipation, inspiration, and shared purpose.</w:t>
        <w:br/>
        <w:br/>
        <w:t>Behaviorally, fans actively consume and analyze media content, engaging in repeated viewing and deep dives into lore. They participate in social interactions and community activities, both online and offline, and are often driven to create their own content, such as fan art or fan fiction. Additionally, viewers in fandoms seek to acquire extensive knowledge and expertise, advocate for their beloved content, and, in some models, make financial investments to support and promote projects.</w:t>
      </w:r>
    </w:p>
    <w:p>
      <w:pPr>
        <w:pStyle w:val="Heading2"/>
      </w:pPr>
      <w:r>
        <w:t>Key Findings</w:t>
      </w:r>
    </w:p>
    <w:p>
      <w:pPr>
        <w:pStyle w:val="ListBullet"/>
      </w:pPr>
      <w:r>
        <w:rPr>
          <w:b/>
          <w:color w:val="16A34A"/>
        </w:rPr>
        <w:t xml:space="preserve">[HIGH] </w:t>
      </w:r>
      <w:r>
        <w:t>Fandoms fulfill a fundamental human need for belonging and community, reducing loneliness and enhancing emotional well-being.</w:t>
      </w:r>
    </w:p>
    <w:p>
      <w:r>
        <w:rPr>
          <w:color w:val="666666"/>
          <w:sz w:val="18"/>
        </w:rPr>
        <w:t xml:space="preserve">    Individuals find solace and validation in shared spaces with like-minded people who possess a common passion, fostering mental resilience.</w:t>
      </w:r>
    </w:p>
    <w:p>
      <w:r>
        <w:rPr>
          <w:i/>
          <w:color w:val="888888"/>
          <w:sz w:val="18"/>
        </w:rPr>
        <w:t xml:space="preserve">    Source: Emotional Motivations section</w:t>
      </w:r>
    </w:p>
    <w:p>
      <w:pPr>
        <w:pStyle w:val="ListBullet"/>
      </w:pPr>
      <w:r>
        <w:rPr>
          <w:b/>
          <w:color w:val="16A34A"/>
        </w:rPr>
        <w:t xml:space="preserve">[HIGH] </w:t>
      </w:r>
      <w:r>
        <w:t>Fandoms serve as a platform for identity formation and self-expression, allowing individuals to incorporate interests into their self-concept.</w:t>
      </w:r>
    </w:p>
    <w:p>
      <w:r>
        <w:rPr>
          <w:color w:val="666666"/>
          <w:sz w:val="18"/>
        </w:rPr>
        <w:t xml:space="preserve">    Identifying with a fandom provides validation and shapes self-perception, values, and social interactions within a safe, celebratory space.</w:t>
      </w:r>
    </w:p>
    <w:p>
      <w:r>
        <w:rPr>
          <w:i/>
          <w:color w:val="888888"/>
          <w:sz w:val="18"/>
        </w:rPr>
        <w:t xml:space="preserve">    Source: Emotional Motivations section</w:t>
      </w:r>
    </w:p>
    <w:p>
      <w:pPr>
        <w:pStyle w:val="ListBullet"/>
      </w:pPr>
      <w:r>
        <w:rPr>
          <w:b/>
          <w:color w:val="16A34A"/>
        </w:rPr>
        <w:t xml:space="preserve">[HIGH] </w:t>
      </w:r>
      <w:r>
        <w:t>Viewers use fandoms for escapism and stress relief, immersing themselves in alternate realities to find solace and inspiration.</w:t>
      </w:r>
    </w:p>
    <w:p>
      <w:r>
        <w:rPr>
          <w:color w:val="666666"/>
          <w:sz w:val="18"/>
        </w:rPr>
        <w:t xml:space="preserve">    Engaging with fictional worlds offers a temporary reprieve from daily stresses, allowing emotional recharge and anxiety reduction.</w:t>
      </w:r>
    </w:p>
    <w:p>
      <w:r>
        <w:rPr>
          <w:i/>
          <w:color w:val="888888"/>
          <w:sz w:val="18"/>
        </w:rPr>
        <w:t xml:space="preserve">    Source: Emotional Motivations section</w:t>
      </w:r>
    </w:p>
    <w:p>
      <w:pPr>
        <w:pStyle w:val="ListBullet"/>
      </w:pPr>
      <w:r>
        <w:rPr>
          <w:b/>
          <w:color w:val="16A34A"/>
        </w:rPr>
        <w:t xml:space="preserve">[HIGH] </w:t>
      </w:r>
      <w:r>
        <w:t>Fandoms provide a safe environment for experiencing strong emotional engagement and fulfillment, reinforced by the brain's reward system.</w:t>
      </w:r>
    </w:p>
    <w:p>
      <w:r>
        <w:rPr>
          <w:color w:val="666666"/>
          <w:sz w:val="18"/>
        </w:rPr>
        <w:t xml:space="preserve">    Media content elicits powerful emotional responses, and the release of dopamine deepens emotional investment, bringing joy and satisfaction.</w:t>
      </w:r>
    </w:p>
    <w:p>
      <w:r>
        <w:rPr>
          <w:i/>
          <w:color w:val="888888"/>
          <w:sz w:val="18"/>
        </w:rPr>
        <w:t xml:space="preserve">    Source: Emotional Motivations section</w:t>
      </w:r>
    </w:p>
    <w:p>
      <w:pPr>
        <w:pStyle w:val="ListBullet"/>
      </w:pPr>
      <w:r>
        <w:rPr>
          <w:b/>
          <w:color w:val="16A34A"/>
        </w:rPr>
        <w:t xml:space="preserve">[HIGH] </w:t>
      </w:r>
      <w:r>
        <w:t>Fans develop parasocial relationships with media figures or characters, finding comfort, inspiration, and a coping mechanism for loneliness.</w:t>
      </w:r>
    </w:p>
    <w:p>
      <w:r>
        <w:rPr>
          <w:color w:val="666666"/>
          <w:sz w:val="18"/>
        </w:rPr>
        <w:t xml:space="preserve">    These one-sided emotional connections create a sense of intimacy and familiarity despite the absence of genuine interaction.</w:t>
      </w:r>
    </w:p>
    <w:p>
      <w:r>
        <w:rPr>
          <w:i/>
          <w:color w:val="888888"/>
          <w:sz w:val="18"/>
        </w:rPr>
        <w:t xml:space="preserve">    Source: Emotional Motivations section</w:t>
      </w:r>
    </w:p>
    <w:p>
      <w:pPr>
        <w:pStyle w:val="ListBullet"/>
      </w:pPr>
      <w:r>
        <w:rPr>
          <w:b/>
          <w:color w:val="16A34A"/>
        </w:rPr>
        <w:t xml:space="preserve">[HIGH] </w:t>
      </w:r>
      <w:r>
        <w:t>Anticipation of new content provides an emotional boost and aids in coping with stress.</w:t>
      </w:r>
    </w:p>
    <w:p>
      <w:r>
        <w:rPr>
          <w:color w:val="666666"/>
          <w:sz w:val="18"/>
        </w:rPr>
        <w:t xml:space="preserve">    Looking forward to new releases, such as movie sequels or new seasons, offers positive emotional reinforcement.</w:t>
      </w:r>
    </w:p>
    <w:p>
      <w:r>
        <w:rPr>
          <w:i/>
          <w:color w:val="888888"/>
          <w:sz w:val="18"/>
        </w:rPr>
        <w:t xml:space="preserve">    Source: Emotional Motivations section</w:t>
      </w:r>
    </w:p>
    <w:p>
      <w:pPr>
        <w:pStyle w:val="ListBullet"/>
      </w:pPr>
      <w:r>
        <w:rPr>
          <w:b/>
          <w:color w:val="16A34A"/>
        </w:rPr>
        <w:t xml:space="preserve">[HIGH] </w:t>
      </w:r>
      <w:r>
        <w:t>Fandoms inspire personal growth and creativity, as fans gain new perspectives and problem-solving skills by relating to characters' struggles.</w:t>
      </w:r>
    </w:p>
    <w:p>
      <w:r>
        <w:rPr>
          <w:color w:val="666666"/>
          <w:sz w:val="18"/>
        </w:rPr>
        <w:t xml:space="preserve">    This inspiration can extend to activism and a deeper understanding of self and others.</w:t>
      </w:r>
    </w:p>
    <w:p>
      <w:r>
        <w:rPr>
          <w:i/>
          <w:color w:val="888888"/>
          <w:sz w:val="18"/>
        </w:rPr>
        <w:t xml:space="preserve">    Source: Emotional Motivations section</w:t>
      </w:r>
    </w:p>
    <w:p>
      <w:pPr>
        <w:pStyle w:val="ListBullet"/>
      </w:pPr>
      <w:r>
        <w:rPr>
          <w:b/>
          <w:color w:val="16A34A"/>
        </w:rPr>
        <w:t xml:space="preserve">[HIGH] </w:t>
      </w:r>
      <w:r>
        <w:t>Being part of a fandom can provide a sense of purpose or shared mission, especially when content aligns with specific values.</w:t>
      </w:r>
    </w:p>
    <w:p>
      <w:r>
        <w:rPr>
          <w:color w:val="666666"/>
          <w:sz w:val="18"/>
        </w:rPr>
        <w:t xml:space="preserve">    For some, it feels like being part of a movement or a shared cause, offering a rewarding sense of collective effort.</w:t>
      </w:r>
    </w:p>
    <w:p>
      <w:r>
        <w:rPr>
          <w:i/>
          <w:color w:val="888888"/>
          <w:sz w:val="18"/>
        </w:rPr>
        <w:t xml:space="preserve">    Source: Emotional Motivations section</w:t>
      </w:r>
    </w:p>
    <w:p>
      <w:pPr>
        <w:pStyle w:val="ListBullet"/>
      </w:pPr>
      <w:r>
        <w:rPr>
          <w:b/>
          <w:color w:val="16A34A"/>
        </w:rPr>
        <w:t xml:space="preserve">[HIGH] </w:t>
      </w:r>
      <w:r>
        <w:t>Fans actively consume and analyze media content, repeatedly engaging with releases and conducting detailed examinations of lore and characters.</w:t>
      </w:r>
    </w:p>
    <w:p>
      <w:r>
        <w:rPr>
          <w:color w:val="666666"/>
          <w:sz w:val="18"/>
        </w:rPr>
        <w:t xml:space="preserve">    This behavior includes deep dives into trailers, 'Easter eggs,' and hidden meanings, demonstrating a high level of engagement.</w:t>
      </w:r>
    </w:p>
    <w:p>
      <w:r>
        <w:rPr>
          <w:i/>
          <w:color w:val="888888"/>
          <w:sz w:val="18"/>
        </w:rPr>
        <w:t xml:space="preserve">    Source: Behavioral Motivations section</w:t>
      </w:r>
    </w:p>
    <w:p>
      <w:pPr>
        <w:pStyle w:val="ListBullet"/>
      </w:pPr>
      <w:r>
        <w:rPr>
          <w:b/>
          <w:color w:val="16A34A"/>
        </w:rPr>
        <w:t xml:space="preserve">[HIGH] </w:t>
      </w:r>
      <w:r>
        <w:t>Social interaction and community participation are key behavioral aspects, with fans connecting online and at physical events.</w:t>
      </w:r>
    </w:p>
    <w:p>
      <w:r>
        <w:rPr>
          <w:color w:val="666666"/>
          <w:sz w:val="18"/>
        </w:rPr>
        <w:t xml:space="preserve">    Discussions, speculation, fan meetups, conventions, and virtual communities reinforce positive emotions and strengthen belonging.</w:t>
      </w:r>
    </w:p>
    <w:p>
      <w:r>
        <w:rPr>
          <w:i/>
          <w:color w:val="888888"/>
          <w:sz w:val="18"/>
        </w:rPr>
        <w:t xml:space="preserve">    Source: Behavioral Motivations section</w:t>
      </w:r>
    </w:p>
    <w:p>
      <w:pPr>
        <w:pStyle w:val="ListBullet"/>
      </w:pPr>
      <w:r>
        <w:rPr>
          <w:b/>
          <w:color w:val="16A34A"/>
        </w:rPr>
        <w:t xml:space="preserve">[HIGH] </w:t>
      </w:r>
      <w:r>
        <w:t>Content creation, or prosumerism, is a significant behavior, encompassing fan art, fan fiction, cosplay, and commentary videos.</w:t>
      </w:r>
    </w:p>
    <w:p>
      <w:r>
        <w:rPr>
          <w:color w:val="666666"/>
          <w:sz w:val="18"/>
        </w:rPr>
        <w:t xml:space="preserve">    This allows for self-expression and enriches the fandom's overall content landscape.</w:t>
      </w:r>
    </w:p>
    <w:p>
      <w:r>
        <w:rPr>
          <w:i/>
          <w:color w:val="888888"/>
          <w:sz w:val="18"/>
        </w:rPr>
        <w:t xml:space="preserve">    Source: Behavioral Motivations section</w:t>
      </w:r>
    </w:p>
    <w:p>
      <w:pPr>
        <w:pStyle w:val="ListBullet"/>
      </w:pPr>
      <w:r>
        <w:rPr>
          <w:b/>
          <w:color w:val="16A34A"/>
        </w:rPr>
        <w:t xml:space="preserve">[HIGH] </w:t>
      </w:r>
      <w:r>
        <w:t>Fans actively seek extensive knowledge and expertise about their interests, often achieving status within their communities.</w:t>
      </w:r>
    </w:p>
    <w:p>
      <w:r>
        <w:rPr>
          <w:color w:val="666666"/>
          <w:sz w:val="18"/>
        </w:rPr>
        <w:t xml:space="preserve">    This drive for knowledge extends to intricate details about lore, characters, and storylines.</w:t>
      </w:r>
    </w:p>
    <w:p>
      <w:r>
        <w:rPr>
          <w:i/>
          <w:color w:val="888888"/>
          <w:sz w:val="18"/>
        </w:rPr>
        <w:t xml:space="preserve">    Source: Behavioral Motivations section</w:t>
      </w:r>
    </w:p>
    <w:p>
      <w:pPr>
        <w:pStyle w:val="ListBullet"/>
      </w:pPr>
      <w:r>
        <w:rPr>
          <w:b/>
          <w:color w:val="16A34A"/>
        </w:rPr>
        <w:t xml:space="preserve">[HIGH] </w:t>
      </w:r>
      <w:r>
        <w:t>Advocacy and promotion are common behaviors, with passionate fans sharing their enthusiasm and acting as organic marketers.</w:t>
      </w:r>
    </w:p>
    <w:p>
      <w:r>
        <w:rPr>
          <w:color w:val="666666"/>
          <w:sz w:val="18"/>
        </w:rPr>
        <w:t xml:space="preserve">    Fans actively promote their fandom to new audiences and may even defend it against perceived threats.</w:t>
      </w:r>
    </w:p>
    <w:p>
      <w:r>
        <w:rPr>
          <w:i/>
          <w:color w:val="888888"/>
          <w:sz w:val="18"/>
        </w:rPr>
        <w:t xml:space="preserve">    Source: Behavioral Motivations section</w:t>
      </w:r>
    </w:p>
    <w:p>
      <w:pPr>
        <w:pStyle w:val="ListBullet"/>
      </w:pPr>
      <w:r>
        <w:rPr>
          <w:b/>
          <w:color w:val="16A34A"/>
        </w:rPr>
        <w:t xml:space="preserve">[HIGH] </w:t>
      </w:r>
      <w:r>
        <w:t>Financial investment and support, such as crowdfunding or 'Pay It Forward' initiatives, demonstrate deep commitment.</w:t>
      </w:r>
    </w:p>
    <w:p>
      <w:r>
        <w:rPr>
          <w:color w:val="666666"/>
          <w:sz w:val="18"/>
        </w:rPr>
        <w:t xml:space="preserve">    This behavior signifies a desire to see more content and creates a shared stake in the project's success.</w:t>
      </w:r>
    </w:p>
    <w:p>
      <w:r>
        <w:rPr>
          <w:i/>
          <w:color w:val="888888"/>
          <w:sz w:val="18"/>
        </w:rPr>
        <w:t xml:space="preserve">    Source: Behavioral Motivations section</w:t>
      </w:r>
    </w:p>
    <w:p>
      <w:pPr>
        <w:pStyle w:val="Heading2"/>
      </w:pPr>
      <w:r>
        <w:t>Academic Perspective</w:t>
      </w:r>
    </w:p>
    <w:p>
      <w:r>
        <w:t>The motivations for fandom are rooted in fundamental human psychology, addressing needs such as belonging and identity formation. The brain's reward system, involving dopamine release, reinforces positive emotional engagement. The concept of 'parasocial relationships' is central, describing the one-sided emotional connections fans form with media figures or characters, which can offer comfort and inspiration. Fandoms also function as coping mechanisms, providing escapism and stress relief, and fostering personal growth through identification with character struggles.</w:t>
      </w:r>
    </w:p>
    <w:p>
      <w:pPr>
        <w:pStyle w:val="Heading2"/>
      </w:pPr>
      <w:r>
        <w:t>Industry Perspective</w:t>
      </w:r>
    </w:p>
    <w:p>
      <w:r>
        <w:t>Practitioners like Angel Studios leverage these emotional and behavioral drivers to cultivate dedicated communities. Strategies include fostering 'found family' narratives, creating interactive platforms (e.g., TikTok, Reddit AMAs, Discord) for discussion, and celebrating fan contributions. Emphasizing world-building and mystery facilitates escapism and theorycrafting. Building strong parasocial relationships is achieved through character-centric narratives and behind-the-scenes content. Models like 'Pay It Forward' transform financial support into a shared mission, offering exclusive access and encouraging advocacy. Strategic content, such as short, trending clips and music integration, is used to deepen emotional connections and align with audience values.</w:t>
      </w:r>
    </w:p>
    <w:p>
      <w:pPr>
        <w:pStyle w:val="Heading2"/>
      </w:pPr>
      <w:r>
        <w:t>Data Points</w:t>
      </w:r>
    </w:p>
    <w:p>
      <w:pPr>
        <w:pStyle w:val="ListBullet"/>
      </w:pPr>
      <w:r>
        <w:rPr>
          <w:b/>
        </w:rPr>
        <w:t>The research findings do not contain specific quantitative data points (e.g., percentages, survey results) regarding general fandom behavior or emotional drivers.</w:t>
      </w:r>
      <w:r>
        <w:t xml:space="preserve"> — Raw Research Findings</w:t>
      </w:r>
    </w:p>
    <w:p>
      <w:pPr>
        <w:pStyle w:val="Heading2"/>
      </w:pPr>
      <w:r>
        <w:t>Marketing Implications</w:t>
      </w:r>
    </w:p>
    <w:p>
      <w:r>
        <w:t>Cultivate a strong sense of community and belonging by highlighting 'found family' narratives and leveraging interactive platforms like TikTok and Reddit for Q&amp;As and live chats.Facilitate escapism and immersion by emphasizing rich lore, world-building, and visually impressive backdrops, while teasing plot points to encourage 'mystery and theorycrafting'.Build strong parasocial relationships with characters through character-centric narratives focusing on relatable struggles and growth, complemented by actor-centric behind-the-scenes content.Leverage crowdfunding models (e.g., 'Pay It Forward') by framing them as a shared mission to 'amplify light,' offering exclusive access or influence to deepen fan ownership and advocacy.Utilize strategic content and platform use, such as creating short, impactful clips for TikTok, integrating show-inspired music for fan edits, and emphasizing core thematic values that resonate with the target audience.</w:t>
      </w:r>
    </w:p>
    <w:p>
      <w:pPr>
        <w:pStyle w:val="Heading2"/>
      </w:pPr>
      <w:r>
        <w:t>Caveats &amp; Limitations</w:t>
      </w:r>
    </w:p>
    <w:p>
      <w:r>
        <w:t>The provided research findings are presented with high confidence and do not explicitly state limitations or conflicting views. It primarily focuses on positive motivations and behaviors within fandoms, without exploring potential negative aspects such as toxic fan culture, burnout, or the psychological impact of over-identification. The findings also do not differentiate motivations across diverse demographics (e.g., age, cultural background) or provide specific quantitative data to support the prevalence of these motivations.</w:t>
      </w:r>
    </w:p>
    <w:p>
      <w:pPr>
        <w:pStyle w:val="Heading2"/>
      </w:pPr>
      <w:r>
        <w:t>Related Topics</w:t>
      </w:r>
    </w:p>
    <w:p>
      <w:pPr>
        <w:pStyle w:val="ListBullet"/>
      </w:pPr>
      <w:r>
        <w:t>Media Psychology</w:t>
      </w:r>
    </w:p>
    <w:p>
      <w:pPr>
        <w:pStyle w:val="ListBullet"/>
      </w:pPr>
      <w:r>
        <w:t>Community Building and Engagement</w:t>
      </w:r>
    </w:p>
    <w:p>
      <w:pPr>
        <w:pStyle w:val="ListBullet"/>
      </w:pPr>
      <w:r>
        <w:t>Consumer Behavior and Loyalty</w:t>
      </w:r>
    </w:p>
    <w:p>
      <w:pPr>
        <w:pStyle w:val="ListBullet"/>
      </w:pPr>
      <w:r>
        <w:t>Identity and Self-Expression in Digital Spaces</w:t>
      </w:r>
    </w:p>
    <w:p>
      <w:pPr>
        <w:pStyle w:val="ListBullet"/>
      </w:pPr>
      <w:r>
        <w:t>Narrative Impact and Emotional Resonance</w:t>
      </w:r>
    </w:p>
    <w:p>
      <w:pPr>
        <w:pStyle w:val="Heading2"/>
      </w:pPr>
      <w:r>
        <w:t>Sources</w:t>
      </w:r>
    </w:p>
    <w:p>
      <w:r>
        <w:rPr>
          <w:b/>
          <w:sz w:val="20"/>
        </w:rPr>
        <w:t>[1] Raw Research Findings - Viewer Motivations in Fandom</w:t>
      </w:r>
    </w:p>
    <w:p>
      <w:r>
        <w:rPr>
          <w:i/>
          <w:color w:val="666666"/>
          <w:sz w:val="18"/>
        </w:rPr>
        <w:t xml:space="preserve">Contains: </w:t>
      </w:r>
      <w:r>
        <w:rPr>
          <w:sz w:val="18"/>
        </w:rPr>
        <w:t>Internal research document synthesizing insights on emotional and behavioral drivers for fandom engagement.</w:t>
      </w:r>
    </w:p>
    <w:p>
      <w:r>
        <w:rPr>
          <w:i/>
          <w:color w:val="666666"/>
          <w:sz w:val="18"/>
        </w:rPr>
        <w:t xml:space="preserve">Key finding: </w:t>
      </w:r>
      <w:r>
        <w:rPr>
          <w:sz w:val="18"/>
        </w:rPr>
        <w:t>Comprehensive overview of emotional and behavioral motivations for viewers participating in fandoms, and their marketing implications.</w:t>
      </w:r>
    </w:p>
    <w:p>
      <w:r>
        <w:br w:type="page"/>
      </w:r>
    </w:p>
    <w:p>
      <w:pPr>
        <w:pStyle w:val="Heading1"/>
      </w:pPr>
      <w:r>
        <w:t>Brief 3: What role does parasocial relationship play?</w:t>
      </w:r>
    </w:p>
    <w:p>
      <w:r>
        <w:rPr>
          <w:i/>
          <w:color w:val="999999"/>
          <w:sz w:val="18"/>
        </w:rPr>
        <w:t>Mar 31, 2026 03: · $0.0032</w:t>
      </w:r>
    </w:p>
    <w:p/>
    <w:p>
      <w:pPr>
        <w:pStyle w:val="Heading2"/>
      </w:pPr>
      <w:r>
        <w:t>Summary</w:t>
      </w:r>
    </w:p>
    <w:p>
      <w:r>
        <w:t>Parasocial relationships (PSRs) are one-sided emotional bonds formed between individuals and media figures, characterized by an illusion of intimacy and a strong sense of connection despite a lack of direct, reciprocal interaction. These relationships are rooted in innate human social drives, identification with characters, and neurobiological mechanisms that foster empathy and trust.</w:t>
        <w:br/>
        <w:br/>
        <w:t>PSRs are crucial for transforming passive audiences into passionate advocates and fostering loyal communities. They drive increased trust, deeper emotional investment, enhanced engagement, and advocacy for content and brands. In marketing, PSRs are foundational for brand building, influencer marketing, and direct-to-audience connections, influencing consumer behavior and support.</w:t>
        <w:br/>
        <w:br/>
        <w:t>For productions like "The Wayfinders Season 2," leveraging PSRs through character-centric content, thematic resonance, and strategic social media engagement can create an unbreakable bond with the audience, encouraging active participation, community building, and financial support through models like "Pay It Forward."</w:t>
      </w:r>
    </w:p>
    <w:p>
      <w:pPr>
        <w:pStyle w:val="Heading2"/>
      </w:pPr>
      <w:r>
        <w:t>Key Findings</w:t>
      </w:r>
    </w:p>
    <w:p>
      <w:pPr>
        <w:pStyle w:val="ListBullet"/>
      </w:pPr>
      <w:r>
        <w:rPr>
          <w:b/>
          <w:color w:val="16A34A"/>
        </w:rPr>
        <w:t xml:space="preserve">[HIGH] </w:t>
      </w:r>
      <w:r>
        <w:t>Humans possess an innate social drive, leading the brain to form bonds with repeatedly encountered faces and voices in media, even when direct interaction is absent.</w:t>
      </w:r>
    </w:p>
    <w:p>
      <w:r>
        <w:rPr>
          <w:color w:val="666666"/>
          <w:sz w:val="18"/>
        </w:rPr>
        <w:t xml:space="preserve">    This fundamental need for social connection is a psychological foundation for the formation of PSRs, as the brain seeks to fulfill this drive through media consumption.</w:t>
      </w:r>
    </w:p>
    <w:p>
      <w:r>
        <w:rPr>
          <w:i/>
          <w:color w:val="888888"/>
          <w:sz w:val="18"/>
        </w:rPr>
        <w:t xml:space="preserve">    Source: Psychological Foundations</w:t>
      </w:r>
    </w:p>
    <w:p>
      <w:pPr>
        <w:pStyle w:val="ListBullet"/>
      </w:pPr>
      <w:r>
        <w:rPr>
          <w:b/>
          <w:color w:val="16A34A"/>
        </w:rPr>
        <w:t xml:space="preserve">[HIGH] </w:t>
      </w:r>
      <w:r>
        <w:t>Media is designed to create an 'illusion of intimacy' through regular exposure and the sharing of personal details, making audiences feel they genuinely know media figures.</w:t>
      </w:r>
    </w:p>
    <w:p>
      <w:r>
        <w:rPr>
          <w:color w:val="666666"/>
          <w:sz w:val="18"/>
        </w:rPr>
        <w:t xml:space="preserve">    This illusion is a key mechanism by which PSRs develop, fostering a sense of closeness and familiarity in the absence of real-world interaction.</w:t>
      </w:r>
    </w:p>
    <w:p>
      <w:r>
        <w:rPr>
          <w:i/>
          <w:color w:val="888888"/>
          <w:sz w:val="18"/>
        </w:rPr>
        <w:t xml:space="preserve">    Source: Psychological Foundations</w:t>
      </w:r>
    </w:p>
    <w:p>
      <w:pPr>
        <w:pStyle w:val="ListBullet"/>
      </w:pPr>
      <w:r>
        <w:rPr>
          <w:b/>
          <w:color w:val="16A34A"/>
        </w:rPr>
        <w:t xml:space="preserve">[HIGH] </w:t>
      </w:r>
      <w:r>
        <w:t>Viewers identify with characters sharing similar traits or experiences, leading to emotional attachment and vicarious experience of their joys and struggles.</w:t>
      </w:r>
    </w:p>
    <w:p>
      <w:r>
        <w:rPr>
          <w:color w:val="666666"/>
          <w:sz w:val="18"/>
        </w:rPr>
        <w:t xml:space="preserve">    Identification and empathy are critical components of PSRs, deepening emotional investment and making stories more meaningful to the audience.</w:t>
      </w:r>
    </w:p>
    <w:p>
      <w:r>
        <w:rPr>
          <w:i/>
          <w:color w:val="888888"/>
          <w:sz w:val="18"/>
        </w:rPr>
        <w:t xml:space="preserve">    Source: Psychological Foundations</w:t>
      </w:r>
    </w:p>
    <w:p>
      <w:pPr>
        <w:pStyle w:val="ListBullet"/>
      </w:pPr>
      <w:r>
        <w:rPr>
          <w:b/>
          <w:color w:val="16A34A"/>
        </w:rPr>
        <w:t xml:space="preserve">[HIGH] </w:t>
      </w:r>
      <w:r>
        <w:t>Neurobiological mechanisms, including mirror neurons and oxytocin, support the formation of empathy and trust, enhancing sensitivity to social cues and strengthening bonds in PSRs.</w:t>
      </w:r>
    </w:p>
    <w:p>
      <w:r>
        <w:rPr>
          <w:color w:val="666666"/>
          <w:sz w:val="18"/>
        </w:rPr>
        <w:t xml:space="preserve">    Character-centric, emotional narratives activate these mechanisms, fostering strong emotional connections and contributing to the depth of PSRs.</w:t>
      </w:r>
    </w:p>
    <w:p>
      <w:r>
        <w:rPr>
          <w:i/>
          <w:color w:val="888888"/>
          <w:sz w:val="18"/>
        </w:rPr>
        <w:t xml:space="preserve">    Source: Neurobiological Basis, Social Media Strategy</w:t>
      </w:r>
    </w:p>
    <w:p>
      <w:pPr>
        <w:pStyle w:val="ListBullet"/>
      </w:pPr>
      <w:r>
        <w:rPr>
          <w:b/>
          <w:color w:val="16A34A"/>
        </w:rPr>
        <w:t xml:space="preserve">[HIGH] </w:t>
      </w:r>
      <w:r>
        <w:t>PSRs lead to increased trust, stronger emotional bonds, and enhanced engagement, prompting audiences to discuss content, advocate for shows, and purchase related products.</w:t>
      </w:r>
    </w:p>
    <w:p>
      <w:r>
        <w:rPr>
          <w:color w:val="666666"/>
          <w:sz w:val="18"/>
        </w:rPr>
        <w:t xml:space="preserve">    This deep emotional investment transforms passive viewers into active participants and advocates, driving loyalty and community building.</w:t>
      </w:r>
    </w:p>
    <w:p>
      <w:r>
        <w:rPr>
          <w:i/>
          <w:color w:val="888888"/>
          <w:sz w:val="18"/>
        </w:rPr>
        <w:t xml:space="preserve">    Source: Impact on Audience Engagement and Loyalty</w:t>
      </w:r>
    </w:p>
    <w:p>
      <w:pPr>
        <w:pStyle w:val="ListBullet"/>
      </w:pPr>
      <w:r>
        <w:rPr>
          <w:b/>
          <w:color w:val="16A34A"/>
        </w:rPr>
        <w:t xml:space="preserve">[HIGH] </w:t>
      </w:r>
      <w:r>
        <w:t>Strong PSRs can influence viewers' values, beliefs, personality traits, consumer decisions, and support for public policies.</w:t>
      </w:r>
    </w:p>
    <w:p>
      <w:r>
        <w:rPr>
          <w:color w:val="666666"/>
          <w:sz w:val="18"/>
        </w:rPr>
        <w:t xml:space="preserve">    The influence of admired characters or personas extends beyond entertainment, impacting real-world attitudes and behaviors.</w:t>
      </w:r>
    </w:p>
    <w:p>
      <w:r>
        <w:rPr>
          <w:i/>
          <w:color w:val="888888"/>
          <w:sz w:val="18"/>
        </w:rPr>
        <w:t xml:space="preserve">    Source: Influence on Behavior</w:t>
      </w:r>
    </w:p>
    <w:p>
      <w:pPr>
        <w:pStyle w:val="ListBullet"/>
      </w:pPr>
      <w:r>
        <w:rPr>
          <w:b/>
          <w:color w:val="16A34A"/>
        </w:rPr>
        <w:t xml:space="preserve">[HIGH] </w:t>
      </w:r>
      <w:r>
        <w:t>The creator economy thrives on parasocial trust, with influencers building loyalty through regular appearances and authentic content, making their recommendations highly effective for marketing.</w:t>
      </w:r>
    </w:p>
    <w:p>
      <w:r>
        <w:rPr>
          <w:color w:val="666666"/>
          <w:sz w:val="18"/>
        </w:rPr>
        <w:t xml:space="preserve">    Influencer marketing leverages PSRs by cultivating a sense of friendship and trust, leading followers to value influencer advice akin to that of a friend.</w:t>
      </w:r>
    </w:p>
    <w:p>
      <w:r>
        <w:rPr>
          <w:i/>
          <w:color w:val="888888"/>
          <w:sz w:val="18"/>
        </w:rPr>
        <w:t xml:space="preserve">    Source: Influencer Marketing</w:t>
      </w:r>
    </w:p>
    <w:p>
      <w:pPr>
        <w:pStyle w:val="ListBullet"/>
      </w:pPr>
      <w:r>
        <w:rPr>
          <w:b/>
          <w:color w:val="16A34A"/>
        </w:rPr>
        <w:t xml:space="preserve">[HIGH] </w:t>
      </w:r>
      <w:r>
        <w:t>Social media platforms accelerate PSRs by enabling frequent updates, direct address, and interactive feedback loops, making connections feel more personal and sustained.</w:t>
      </w:r>
    </w:p>
    <w:p>
      <w:r>
        <w:rPr>
          <w:color w:val="666666"/>
          <w:sz w:val="18"/>
        </w:rPr>
        <w:t xml:space="preserve">    These platforms facilitate a continuous, seemingly direct engagement that deepens the illusion of intimacy and strengthens parasocial bonds.</w:t>
      </w:r>
    </w:p>
    <w:p>
      <w:r>
        <w:rPr>
          <w:i/>
          <w:color w:val="888888"/>
          <w:sz w:val="18"/>
        </w:rPr>
        <w:t xml:space="preserve">    Source: Direct-to-Audience Connection</w:t>
      </w:r>
    </w:p>
    <w:p>
      <w:pPr>
        <w:pStyle w:val="Heading2"/>
      </w:pPr>
      <w:r>
        <w:t>Academic Perspective</w:t>
      </w:r>
    </w:p>
    <w:p>
      <w:r>
        <w:t>Peer-reviewed research highlights the psychological foundations of PSRs, including the innate human need for social connection and the brain's inclination to form bonds with frequently encountered media figures. The 'illusion of intimacy' created by media design and the sharing of curated personal details are key mechanisms. Academics also point to the neurobiological basis, where mirror neurons facilitate understanding and emotional resonance, and oxytocin enhances social bonding, particularly activated by character-centric, emotional narratives.</w:t>
      </w:r>
    </w:p>
    <w:p>
      <w:pPr>
        <w:pStyle w:val="Heading2"/>
      </w:pPr>
      <w:r>
        <w:t>Industry Perspective</w:t>
      </w:r>
    </w:p>
    <w:p>
      <w:r>
        <w:t>Practitioners and brands leverage PSRs for brand building, extending connections from individual characters to the brand persona itself, fostering 'friendship with a brand.' The creator economy exemplifies this, with influencers building trust and loyalty through consistent, authentic engagement, making their marketing recommendations highly effective. Social media platforms are crucial tools, enabling direct-to-audience connections through frequent updates, interactive content, and personalized communication, accelerating the formation and maintenance of PSRs. For 'The Wayfinders Season 2,' this translates into creating character-focused content, leveraging thematic pillars, and engaging on platforms like TikTok and Reddit to foster deep emotional connections and community.</w:t>
      </w:r>
    </w:p>
    <w:p>
      <w:pPr>
        <w:pStyle w:val="Heading2"/>
      </w:pPr>
      <w:r>
        <w:t>Data Points</w:t>
      </w:r>
    </w:p>
    <w:p>
      <w:pPr>
        <w:pStyle w:val="ListBullet"/>
      </w:pPr>
      <w:r>
        <w:rPr>
          <w:b/>
        </w:rPr>
        <w:t>Production for 'The Wayfinders Season 2' is 75% actor-centric.</w:t>
      </w:r>
      <w:r>
        <w:t xml:space="preserve"> — Research Findings</w:t>
      </w:r>
    </w:p>
    <w:p>
      <w:pPr>
        <w:pStyle w:val="Heading2"/>
      </w:pPr>
      <w:r>
        <w:t>Marketing Implications</w:t>
      </w:r>
    </w:p>
    <w:p>
      <w:r>
        <w:t>Marketing strategies should prioritize character-centric content, such as behind-the-scenes interviews with actors discussing their roles and personal connections, and character deep-dives exploring arcs and motivations. Engaging content like 'What if?' scenarios and fan questions can mimic direct interaction. Leveraging universal themes like courage and friendship by connecting them to audience experiences helps foster deeper identification. Social media platforms like TikTok and Reddit are vital for engaging target audiences through short, trending clips, user-generated content, dedicated lore discussions, and potential actor/showrunner AMAs. For models like 'Pay It Forward,' showing gratitude to supporters and offering exclusive content can reinforce their sense of belonging and value, transforming them into advocates.</w:t>
      </w:r>
    </w:p>
    <w:p>
      <w:pPr>
        <w:pStyle w:val="Heading2"/>
      </w:pPr>
      <w:r>
        <w:t>Caveats &amp; Limitations</w:t>
      </w:r>
    </w:p>
    <w:p>
      <w:r>
        <w:t>While powerful, marketers must manage expectations to avoid creating unrealistic desires for direct, reciprocal relationships with actors. Authenticity is paramount; manufactured narratives or inauthentic engagement can undermine trust. It is crucial to protect talent by establishing clear boundaries to prevent unhealthy fan fixations. Additionally, the show's reputation becomes intertwined with the public image and actions of its key actors and creators, requiring careful management.</w:t>
      </w:r>
    </w:p>
    <w:p>
      <w:pPr>
        <w:pStyle w:val="Heading2"/>
      </w:pPr>
      <w:r>
        <w:t>Related Topics</w:t>
      </w:r>
    </w:p>
    <w:p>
      <w:pPr>
        <w:pStyle w:val="ListBullet"/>
      </w:pPr>
      <w:r>
        <w:t>Audience Engagement Strategies</w:t>
      </w:r>
    </w:p>
    <w:p>
      <w:pPr>
        <w:pStyle w:val="ListBullet"/>
      </w:pPr>
      <w:r>
        <w:t>Influencer Marketing Effectiveness</w:t>
      </w:r>
    </w:p>
    <w:p>
      <w:pPr>
        <w:pStyle w:val="ListBullet"/>
      </w:pPr>
      <w:r>
        <w:t>Neuroscience of Media Consumption</w:t>
      </w:r>
    </w:p>
    <w:p>
      <w:pPr>
        <w:pStyle w:val="ListBullet"/>
      </w:pPr>
      <w:r>
        <w:t>Fan Community Dynamics</w:t>
      </w:r>
    </w:p>
    <w:p>
      <w:pPr>
        <w:pStyle w:val="ListBullet"/>
      </w:pPr>
      <w:r>
        <w:t>Brand Loyalty and Advocacy</w:t>
      </w:r>
    </w:p>
    <w:p>
      <w:pPr>
        <w:pStyle w:val="Heading2"/>
      </w:pPr>
      <w:r>
        <w:t>Sources</w:t>
      </w:r>
    </w:p>
    <w:p>
      <w:r>
        <w:rPr>
          <w:b/>
          <w:sz w:val="20"/>
        </w:rPr>
        <w:t>[1] Social Media Strategy</w:t>
      </w:r>
    </w:p>
    <w:p>
      <w:r>
        <w:rPr>
          <w:i/>
          <w:color w:val="666666"/>
          <w:sz w:val="18"/>
        </w:rPr>
        <w:t xml:space="preserve">Contains: </w:t>
      </w:r>
      <w:r>
        <w:rPr>
          <w:sz w:val="18"/>
        </w:rPr>
        <w:t>Internal document detailing social media approaches.</w:t>
      </w:r>
    </w:p>
    <w:p>
      <w:r>
        <w:rPr>
          <w:i/>
          <w:color w:val="666666"/>
          <w:sz w:val="18"/>
        </w:rPr>
        <w:t xml:space="preserve">Key finding: </w:t>
      </w:r>
      <w:r>
        <w:rPr>
          <w:sz w:val="18"/>
        </w:rPr>
        <w:t>Neurobiological basis of PSRs, target audience platforms.</w:t>
      </w:r>
    </w:p>
    <w:p/>
    <w:p>
      <w:r>
        <w:rPr>
          <w:b/>
          <w:sz w:val="20"/>
        </w:rPr>
        <w:t>[2] Product Overview</w:t>
      </w:r>
    </w:p>
    <w:p>
      <w:r>
        <w:rPr>
          <w:i/>
          <w:color w:val="666666"/>
          <w:sz w:val="18"/>
        </w:rPr>
        <w:t xml:space="preserve">Contains: </w:t>
      </w:r>
      <w:r>
        <w:rPr>
          <w:sz w:val="18"/>
        </w:rPr>
        <w:t>Internal document outlining product details and themes.</w:t>
      </w:r>
    </w:p>
    <w:p>
      <w:r>
        <w:rPr>
          <w:i/>
          <w:color w:val="666666"/>
          <w:sz w:val="18"/>
        </w:rPr>
        <w:t xml:space="preserve">Key finding: </w:t>
      </w:r>
      <w:r>
        <w:rPr>
          <w:sz w:val="18"/>
        </w:rPr>
        <w:t>Character dynamics, thematic pillars, character struggles.</w:t>
      </w:r>
    </w:p>
    <w:p/>
    <w:p>
      <w:r>
        <w:rPr>
          <w:b/>
          <w:sz w:val="20"/>
        </w:rPr>
        <w:t>[3] Research Findings</w:t>
      </w:r>
    </w:p>
    <w:p>
      <w:r>
        <w:rPr>
          <w:i/>
          <w:color w:val="666666"/>
          <w:sz w:val="18"/>
        </w:rPr>
        <w:t xml:space="preserve">Contains: </w:t>
      </w:r>
      <w:r>
        <w:rPr>
          <w:sz w:val="18"/>
        </w:rPr>
        <w:t>Internal document containing raw research data.</w:t>
      </w:r>
    </w:p>
    <w:p>
      <w:r>
        <w:rPr>
          <w:i/>
          <w:color w:val="666666"/>
          <w:sz w:val="18"/>
        </w:rPr>
        <w:t xml:space="preserve">Key finding: </w:t>
      </w:r>
      <w:r>
        <w:rPr>
          <w:sz w:val="18"/>
        </w:rPr>
        <w:t>75% actor-centric production.</w:t>
      </w:r>
    </w:p>
    <w:p/>
    <w:p>
      <w:r>
        <w:rPr>
          <w:b/>
          <w:sz w:val="20"/>
        </w:rPr>
        <w:t>[4] Creative Direction</w:t>
      </w:r>
    </w:p>
    <w:p>
      <w:r>
        <w:rPr>
          <w:i/>
          <w:color w:val="666666"/>
          <w:sz w:val="18"/>
        </w:rPr>
        <w:t xml:space="preserve">Contains: </w:t>
      </w:r>
      <w:r>
        <w:rPr>
          <w:sz w:val="18"/>
        </w:rPr>
        <w:t>Internal document guiding creative aspects.</w:t>
      </w:r>
    </w:p>
    <w:p>
      <w:r>
        <w:rPr>
          <w:i/>
          <w:color w:val="666666"/>
          <w:sz w:val="18"/>
        </w:rPr>
        <w:t xml:space="preserve">Key finding: </w:t>
      </w:r>
      <w:r>
        <w:rPr>
          <w:sz w:val="18"/>
        </w:rPr>
        <w:t>Campaign challenge of forging an 'unbreakable bond'.</w:t>
      </w:r>
    </w:p>
    <w:p>
      <w:r>
        <w:br w:type="page"/>
      </w:r>
    </w:p>
    <w:p>
      <w:pPr>
        <w:pStyle w:val="Heading1"/>
      </w:pPr>
      <w:r>
        <w:t>Brief 4: Why is fandom particularly common with fantasy content and entertainment? What are the neurobiological mechanism at play in this process, and what behavior does it produce?</w:t>
      </w:r>
    </w:p>
    <w:p>
      <w:r>
        <w:rPr>
          <w:i/>
          <w:color w:val="999999"/>
          <w:sz w:val="18"/>
        </w:rPr>
        <w:t>Mar 31, 2026 03: · $0.0036</w:t>
      </w:r>
    </w:p>
    <w:p/>
    <w:p>
      <w:pPr>
        <w:pStyle w:val="Heading2"/>
      </w:pPr>
      <w:r>
        <w:t>Summary</w:t>
      </w:r>
    </w:p>
    <w:p>
      <w:r>
        <w:t>Fantasy content uniquely cultivates strong fandoms by appealing to core human psychological needs, including escapism, identity exploration, moral clarity, cognitive engagement, and the innate desire for novelty. These narratives provide a safe space for emotional regulation, self-discovery, and the development of optimism through clear good-versus-evil archetypes and intricate world-building.</w:t>
        <w:br/>
        <w:br/>
        <w:t>At a neurobiological level, several mechanisms drive this deep engagement. The dopamine system fuels the desire for new content and rewards from discovery, while oxytocin fosters social bonding, extending to parasocial relationships with fictional characters. Mirror neurons facilitate empathy and identification, making fans feel connected to characters' experiences. Acetylcholine contributes to the relaxed, content feeling of healthy escapism, and the brain's reward circuit reinforces positive feelings towards cherished fictional elements.</w:t>
        <w:br/>
        <w:br/>
        <w:t>These psychological and neurobiological drivers manifest in observable fan behaviors such as active community building, creative expression (fan fiction, art, cosplay), merchandise purchasing, deep re-engagement with content, advocacy, and financial investment. These behaviors collectively foster a strong sense of belonging, personal growth, and sustained engagement with the fantasy world.</w:t>
      </w:r>
    </w:p>
    <w:p>
      <w:pPr>
        <w:pStyle w:val="Heading2"/>
      </w:pPr>
      <w:r>
        <w:t>Key Findings</w:t>
      </w:r>
    </w:p>
    <w:p>
      <w:pPr>
        <w:pStyle w:val="ListBullet"/>
      </w:pPr>
      <w:r>
        <w:rPr>
          <w:b/>
          <w:color w:val="16A34A"/>
        </w:rPr>
        <w:t xml:space="preserve">[HIGH] </w:t>
      </w:r>
      <w:r>
        <w:t>Fantasy content offers a healthy escape from daily stresses, aiding in emotional regulation and providing a safe space for processing emotions.</w:t>
      </w:r>
    </w:p>
    <w:p>
      <w:r>
        <w:rPr>
          <w:color w:val="666666"/>
          <w:sz w:val="18"/>
        </w:rPr>
        <w:t xml:space="preserve">    This serves as a form of self-therapy, reducing stress and offering a sense of agency, particularly for individuals dealing with trauma or loneliness.</w:t>
      </w:r>
    </w:p>
    <w:p>
      <w:r>
        <w:rPr>
          <w:i/>
          <w:color w:val="888888"/>
          <w:sz w:val="18"/>
        </w:rPr>
        <w:t xml:space="preserve">    Source: Raw Research Findings</w:t>
      </w:r>
    </w:p>
    <w:p>
      <w:pPr>
        <w:pStyle w:val="ListBullet"/>
      </w:pPr>
      <w:r>
        <w:rPr>
          <w:b/>
          <w:color w:val="16A34A"/>
        </w:rPr>
        <w:t xml:space="preserve">[HIGH] </w:t>
      </w:r>
      <w:r>
        <w:t>Engaging with fantasy characters allows for identity exploration and personal growth, especially among adolescents, by 'trying on' different roles.</w:t>
      </w:r>
    </w:p>
    <w:p>
      <w:r>
        <w:rPr>
          <w:color w:val="666666"/>
          <w:sz w:val="18"/>
        </w:rPr>
        <w:t xml:space="preserve">    Fandoms provide a sense of belonging and identity affirmation, validating individuals within a community that shares their passions.</w:t>
      </w:r>
    </w:p>
    <w:p>
      <w:r>
        <w:rPr>
          <w:i/>
          <w:color w:val="888888"/>
          <w:sz w:val="18"/>
        </w:rPr>
        <w:t xml:space="preserve">    Source: Raw Research Findings</w:t>
      </w:r>
    </w:p>
    <w:p>
      <w:pPr>
        <w:pStyle w:val="ListBullet"/>
      </w:pPr>
      <w:r>
        <w:rPr>
          <w:b/>
          <w:color w:val="16A34A"/>
        </w:rPr>
        <w:t xml:space="preserve">[HIGH] </w:t>
      </w:r>
      <w:r>
        <w:t>Fantasy narratives often present clear moral dilemmas and the triumph of good over evil, fostering optimism and hope.</w:t>
      </w:r>
    </w:p>
    <w:p>
      <w:r>
        <w:rPr>
          <w:color w:val="666666"/>
          <w:sz w:val="18"/>
        </w:rPr>
        <w:t xml:space="preserve">    This helps audiences gain perspective on societal flaws and virtues through metaphor, reassuring them that victory is possible even against immense odds.</w:t>
      </w:r>
    </w:p>
    <w:p>
      <w:r>
        <w:rPr>
          <w:i/>
          <w:color w:val="888888"/>
          <w:sz w:val="18"/>
        </w:rPr>
        <w:t xml:space="preserve">    Source: Raw Research Findings</w:t>
      </w:r>
    </w:p>
    <w:p>
      <w:pPr>
        <w:pStyle w:val="ListBullet"/>
      </w:pPr>
      <w:r>
        <w:rPr>
          <w:b/>
          <w:color w:val="16A34A"/>
        </w:rPr>
        <w:t xml:space="preserve">[HIGH] </w:t>
      </w:r>
      <w:r>
        <w:t>Complex world-building and 'what if' scenarios in fantasy content engage cognitive functions like critical thinking and problem-solving.</w:t>
      </w:r>
    </w:p>
    <w:p>
      <w:r>
        <w:rPr>
          <w:color w:val="666666"/>
          <w:sz w:val="18"/>
        </w:rPr>
        <w:t xml:space="preserve">    Intricate lore and rule-based magic systems make fantasy worlds feel plausible, inviting deeper exploration and cognitive flexibility.</w:t>
      </w:r>
    </w:p>
    <w:p>
      <w:r>
        <w:rPr>
          <w:i/>
          <w:color w:val="888888"/>
          <w:sz w:val="18"/>
        </w:rPr>
        <w:t xml:space="preserve">    Source: Raw Research Findings</w:t>
      </w:r>
    </w:p>
    <w:p>
      <w:pPr>
        <w:pStyle w:val="ListBullet"/>
      </w:pPr>
      <w:r>
        <w:rPr>
          <w:b/>
          <w:color w:val="16A34A"/>
        </w:rPr>
        <w:t xml:space="preserve">[HIGH] </w:t>
      </w:r>
      <w:r>
        <w:t>Fantasy worlds tap into the innate human need to explore the unknown, providing novelty and discovery that activates the brain's reward system.</w:t>
      </w:r>
    </w:p>
    <w:p>
      <w:r>
        <w:rPr>
          <w:color w:val="666666"/>
          <w:sz w:val="18"/>
        </w:rPr>
        <w:t xml:space="preserve">    This 'rewards of the unknown' aspect is fueled by dopamine, driving a constant stream of engagement.</w:t>
      </w:r>
    </w:p>
    <w:p>
      <w:r>
        <w:rPr>
          <w:i/>
          <w:color w:val="888888"/>
          <w:sz w:val="18"/>
        </w:rPr>
        <w:t xml:space="preserve">    Source: Raw Research Findings</w:t>
      </w:r>
    </w:p>
    <w:p>
      <w:pPr>
        <w:pStyle w:val="ListBullet"/>
      </w:pPr>
      <w:r>
        <w:rPr>
          <w:b/>
          <w:color w:val="16A34A"/>
        </w:rPr>
        <w:t xml:space="preserve">[HIGH] </w:t>
      </w:r>
      <w:r>
        <w:t>The dopamine system is critical for the 'wanting' aspect of fandom, releasing the neurotransmitter when new content or rewards are anticipated or achieved.</w:t>
      </w:r>
    </w:p>
    <w:p>
      <w:r>
        <w:rPr>
          <w:color w:val="666666"/>
          <w:sz w:val="18"/>
        </w:rPr>
        <w:t xml:space="preserve">    This sustained release drives motivation and the desire to seek more content, potentially leading to compulsive behaviors in extreme cases.</w:t>
      </w:r>
    </w:p>
    <w:p>
      <w:r>
        <w:rPr>
          <w:i/>
          <w:color w:val="888888"/>
          <w:sz w:val="18"/>
        </w:rPr>
        <w:t xml:space="preserve">    Source: Raw Research Findings</w:t>
      </w:r>
    </w:p>
    <w:p>
      <w:pPr>
        <w:pStyle w:val="ListBullet"/>
      </w:pPr>
      <w:r>
        <w:rPr>
          <w:b/>
          <w:color w:val="16A34A"/>
        </w:rPr>
        <w:t xml:space="preserve">[HIGH] </w:t>
      </w:r>
      <w:r>
        <w:t>Oxytocin, the 'bonding hormone,' is released during meaningful social interactions and contributes to parasocial relationships with fictional characters.</w:t>
      </w:r>
    </w:p>
    <w:p>
      <w:r>
        <w:rPr>
          <w:color w:val="666666"/>
          <w:sz w:val="18"/>
        </w:rPr>
        <w:t xml:space="preserve">    The brain can treat these characters as if they were real, intimate people, activating regions involved in thinking about close relationships.</w:t>
      </w:r>
    </w:p>
    <w:p>
      <w:r>
        <w:rPr>
          <w:i/>
          <w:color w:val="888888"/>
          <w:sz w:val="18"/>
        </w:rPr>
        <w:t xml:space="preserve">    Source: Raw Research Findings</w:t>
      </w:r>
    </w:p>
    <w:p>
      <w:pPr>
        <w:pStyle w:val="ListBullet"/>
      </w:pPr>
      <w:r>
        <w:rPr>
          <w:b/>
          <w:color w:val="16A34A"/>
        </w:rPr>
        <w:t xml:space="preserve">[HIGH] </w:t>
      </w:r>
      <w:r>
        <w:t>The mirror neuron system facilitates empathy and identification with characters by activating as if the viewer is performing the observed actions or experiencing emotions themselves.</w:t>
      </w:r>
    </w:p>
    <w:p>
      <w:r>
        <w:rPr>
          <w:color w:val="666666"/>
          <w:sz w:val="18"/>
        </w:rPr>
        <w:t xml:space="preserve">    This unconscious bonding makes viewers feel like they 'know' characters and experience their struggles as their own.</w:t>
      </w:r>
    </w:p>
    <w:p>
      <w:r>
        <w:rPr>
          <w:i/>
          <w:color w:val="888888"/>
          <w:sz w:val="18"/>
        </w:rPr>
        <w:t xml:space="preserve">    Source: Raw Research Findings</w:t>
      </w:r>
    </w:p>
    <w:p>
      <w:pPr>
        <w:pStyle w:val="ListBullet"/>
      </w:pPr>
      <w:r>
        <w:rPr>
          <w:b/>
          <w:color w:val="16A34A"/>
        </w:rPr>
        <w:t xml:space="preserve">[HIGH] </w:t>
      </w:r>
      <w:r>
        <w:t>Acetylcholine is released during activities like reading fantasy, providing a relaxed, content feeling without overstimulating dopamine receptors.</w:t>
      </w:r>
    </w:p>
    <w:p>
      <w:r>
        <w:rPr>
          <w:color w:val="666666"/>
          <w:sz w:val="18"/>
        </w:rPr>
        <w:t xml:space="preserve">    This contributes to the 'healthy escapism' aspect, offering a soothing mental break.</w:t>
      </w:r>
    </w:p>
    <w:p>
      <w:r>
        <w:rPr>
          <w:i/>
          <w:color w:val="888888"/>
          <w:sz w:val="18"/>
        </w:rPr>
        <w:t xml:space="preserve">    Source: Raw Research Findings</w:t>
      </w:r>
    </w:p>
    <w:p>
      <w:pPr>
        <w:pStyle w:val="ListBullet"/>
      </w:pPr>
      <w:r>
        <w:rPr>
          <w:b/>
          <w:color w:val="16A34A"/>
        </w:rPr>
        <w:t xml:space="preserve">[HIGH] </w:t>
      </w:r>
      <w:r>
        <w:t>The brain's reward circuit, including the amygdala, hippocampus, and prefrontal cortex, reinforces positive feelings towards deeply cherished fictional characters.</w:t>
      </w:r>
    </w:p>
    <w:p>
      <w:r>
        <w:rPr>
          <w:color w:val="666666"/>
          <w:sz w:val="18"/>
        </w:rPr>
        <w:t xml:space="preserve">    These areas light up when thinking about loved ones, extending this response to beloved fictional entities.</w:t>
      </w:r>
    </w:p>
    <w:p>
      <w:r>
        <w:rPr>
          <w:i/>
          <w:color w:val="888888"/>
          <w:sz w:val="18"/>
        </w:rPr>
        <w:t xml:space="preserve">    Source: Raw Research Findings</w:t>
      </w:r>
    </w:p>
    <w:p>
      <w:pPr>
        <w:pStyle w:val="ListBullet"/>
      </w:pPr>
      <w:r>
        <w:rPr>
          <w:b/>
          <w:color w:val="16A34A"/>
        </w:rPr>
        <w:t xml:space="preserve">[HIGH] </w:t>
      </w:r>
      <w:r>
        <w:t>Fans actively seek out and form communities, fostering a strong sense of belonging, acceptance, and social support.</w:t>
      </w:r>
    </w:p>
    <w:p>
      <w:r>
        <w:rPr>
          <w:color w:val="666666"/>
          <w:sz w:val="18"/>
        </w:rPr>
        <w:t xml:space="preserve">    This community building combats loneliness and enhances overall well-being.</w:t>
      </w:r>
    </w:p>
    <w:p>
      <w:r>
        <w:rPr>
          <w:i/>
          <w:color w:val="888888"/>
          <w:sz w:val="18"/>
        </w:rPr>
        <w:t xml:space="preserve">    Source: Raw Research Findings</w:t>
      </w:r>
    </w:p>
    <w:p>
      <w:pPr>
        <w:pStyle w:val="ListBullet"/>
      </w:pPr>
      <w:r>
        <w:rPr>
          <w:b/>
          <w:color w:val="16A34A"/>
        </w:rPr>
        <w:t xml:space="preserve">[HIGH] </w:t>
      </w:r>
      <w:r>
        <w:t>Fandoms are fertile ground for creative expression, including fan fiction, fan art, cosplay, and memes.</w:t>
      </w:r>
    </w:p>
    <w:p>
      <w:r>
        <w:rPr>
          <w:color w:val="666666"/>
          <w:sz w:val="18"/>
        </w:rPr>
        <w:t xml:space="preserve">    This creative outlet enhances confidence, promotes personal growth, and serves as a powerful stress reliever, as fans desire to contribute to the narrative.</w:t>
      </w:r>
    </w:p>
    <w:p>
      <w:r>
        <w:rPr>
          <w:i/>
          <w:color w:val="888888"/>
          <w:sz w:val="18"/>
        </w:rPr>
        <w:t xml:space="preserve">    Source: Raw Research Findings</w:t>
      </w:r>
    </w:p>
    <w:p>
      <w:pPr>
        <w:pStyle w:val="ListBullet"/>
      </w:pPr>
      <w:r>
        <w:rPr>
          <w:b/>
          <w:color w:val="16A34A"/>
        </w:rPr>
        <w:t xml:space="preserve">[HIGH] </w:t>
      </w:r>
      <w:r>
        <w:t>Fans demonstrate dedication and identity through purchasing and collecting merchandise related to their beloved content.</w:t>
      </w:r>
    </w:p>
    <w:p>
      <w:r>
        <w:rPr>
          <w:color w:val="666666"/>
          <w:sz w:val="18"/>
        </w:rPr>
        <w:t xml:space="preserve">    This includes replicas of iconic items and branded apparel.</w:t>
      </w:r>
    </w:p>
    <w:p>
      <w:r>
        <w:rPr>
          <w:i/>
          <w:color w:val="888888"/>
          <w:sz w:val="18"/>
        </w:rPr>
        <w:t xml:space="preserve">    Source: Raw Research Findings</w:t>
      </w:r>
    </w:p>
    <w:p>
      <w:pPr>
        <w:pStyle w:val="ListBullet"/>
      </w:pPr>
      <w:r>
        <w:rPr>
          <w:b/>
          <w:color w:val="16A34A"/>
        </w:rPr>
        <w:t xml:space="preserve">[HIGH] </w:t>
      </w:r>
      <w:r>
        <w:t>Fans engage in deep re-engagement with content, such as re-watching series, re-reading books, and prolonged discussions about lore and theories.</w:t>
      </w:r>
    </w:p>
    <w:p>
      <w:r>
        <w:rPr>
          <w:color w:val="666666"/>
          <w:sz w:val="18"/>
        </w:rPr>
        <w:t xml:space="preserve">    The anticipation of new content is also a significant source of pleasure.</w:t>
      </w:r>
    </w:p>
    <w:p>
      <w:r>
        <w:rPr>
          <w:i/>
          <w:color w:val="888888"/>
          <w:sz w:val="18"/>
        </w:rPr>
        <w:t xml:space="preserve">    Source: Raw Research Findings</w:t>
      </w:r>
    </w:p>
    <w:p>
      <w:pPr>
        <w:pStyle w:val="ListBullet"/>
      </w:pPr>
      <w:r>
        <w:rPr>
          <w:b/>
          <w:color w:val="16A34A"/>
        </w:rPr>
        <w:t xml:space="preserve">[HIGH] </w:t>
      </w:r>
      <w:r>
        <w:t>Passionate fans become powerful advocates, actively promoting content through word-of-mouth, social media, and online discussions.</w:t>
      </w:r>
    </w:p>
    <w:p>
      <w:r>
        <w:rPr>
          <w:color w:val="666666"/>
          <w:sz w:val="18"/>
        </w:rPr>
        <w:t xml:space="preserve">    This advocacy influences others to engage with the content.</w:t>
      </w:r>
    </w:p>
    <w:p>
      <w:r>
        <w:rPr>
          <w:i/>
          <w:color w:val="888888"/>
          <w:sz w:val="18"/>
        </w:rPr>
        <w:t xml:space="preserve">    Source: Raw Research Findings</w:t>
      </w:r>
    </w:p>
    <w:p>
      <w:pPr>
        <w:pStyle w:val="ListBullet"/>
      </w:pPr>
      <w:r>
        <w:rPr>
          <w:b/>
          <w:color w:val="16A34A"/>
        </w:rPr>
        <w:t xml:space="preserve">[HIGH] </w:t>
      </w:r>
      <w:r>
        <w:t>Fans are often willing to financially support the content they love, through crowdfunding, subscriptions, or direct purchasing.</w:t>
      </w:r>
    </w:p>
    <w:p>
      <w:r>
        <w:rPr>
          <w:color w:val="666666"/>
          <w:sz w:val="18"/>
        </w:rPr>
        <w:t xml:space="preserve">    This financial investment is often driven by a desire to ensure the continuation of the story.</w:t>
      </w:r>
    </w:p>
    <w:p>
      <w:r>
        <w:rPr>
          <w:i/>
          <w:color w:val="888888"/>
          <w:sz w:val="18"/>
        </w:rPr>
        <w:t xml:space="preserve">    Source: Raw Research Findings</w:t>
      </w:r>
    </w:p>
    <w:p>
      <w:pPr>
        <w:pStyle w:val="Heading2"/>
      </w:pPr>
      <w:r>
        <w:t>Academic Perspective</w:t>
      </w:r>
    </w:p>
    <w:p>
      <w:r>
        <w:t>The provided research findings suggest that fantasy fandom is deeply rooted in established neurobiological mechanisms and psychological theories. Key academic concepts include the dopamine reward system, which explains the 'wanting' and seeking behaviors driven by novelty and anticipation. Oxytocin's role in social bonding is extended to explain parasocial relationships with fictional characters, where the brain processes these connections similarly to real-world intimacy. The mirror neuron system accounts for empathy and identification, allowing fans to vicariously experience characters' emotions and actions. Acetylcholine is implicated in the relaxed, content state associated with 'healthy escapism.' Furthermore, the brain's broader reward circuit, involving areas like the amygdala, hippocampus, and prefrontal cortex, reinforces positive emotional attachments to cherished fictional elements. Psychologically, fantasy addresses fundamental human needs for escapism, emotional regulation, identity exploration, moral clarity, hope, and cognitive engagement through complex world-building.</w:t>
      </w:r>
    </w:p>
    <w:p>
      <w:pPr>
        <w:pStyle w:val="Heading2"/>
      </w:pPr>
      <w:r>
        <w:t>Industry Perspective</w:t>
      </w:r>
    </w:p>
    <w:p>
      <w:r>
        <w:t>The marketing strategy for 'The Wayfinders Season 2' exemplifies how these academic insights are applied in practice to cultivate and leverage fantasy fandom. Strategies include deepening parasocial bonds by emphasizing character-centric narratives and behind-the-scenes content, highlighting the rule-based magic system ('Maro') and expanding lore to appeal to cognitive engagement and the 'rewards of the unknown,' and actively cultivating community through facilitated fan-to-fan interactions and co-ownership models like 'Pay It Forward.' The show also positions itself as an 'escapism with purpose,' offering hope and inspiration, and appeals to fans' desire to be 'co-creators' by offering opportunities for input and showcasing how their engagement funds future seasons. Finally, utilizing visually impressive locations and teasing merchandise taps into the desire for immersive experiences and physical manifestations of fandom.</w:t>
      </w:r>
    </w:p>
    <w:p>
      <w:pPr>
        <w:pStyle w:val="Heading2"/>
      </w:pPr>
      <w:r>
        <w:t>Marketing Implications</w:t>
      </w:r>
    </w:p>
    <w:p>
      <w:r>
        <w:t>Emphasize character-centric, emotional narratives and 'behind-the-scenes' content to deepen parasocial bonds with core characters, making fans feel they 'know' them.Highlight intricate lore and rule-based magic systems through explainer videos and Q&amp;A sessions to engage cognitive curiosity and encourage fan theories.Actively facilitate fan-to-fan interactions on platforms like Reddit and TikTok, creating official fan groups and running contests for user-generated content (fan art, fiction, cosplay) to foster community.Position the content not just as an escape, but as an inspiring one that provides hope and courage, aligning with themes of overcoming darkness.Offer opportunities for direct fan input on minor elements or share early concept art/script snippets to make fans feel like 'co-creators' and increase investment.Showcase stunning visuals from filming locations to enhance immersion and tease potential merchandise related to unique in-world elements to tap into the desire for physical manifestations of fandom.Leverage existing community models, like 'Pay It Forward,' to reinforce a sense of co-ownership and collective investment in the content's continuation.</w:t>
      </w:r>
    </w:p>
    <w:p>
      <w:pPr>
        <w:pStyle w:val="Heading2"/>
      </w:pPr>
      <w:r>
        <w:t>Caveats &amp; Limitations</w:t>
      </w:r>
    </w:p>
    <w:p>
      <w:r>
        <w:t>The provided research findings are presented as established mechanisms and psychological needs without explicit caveats or limitations within the text. The document does not cite specific academic studies, which means the confidence level in the *source* of these claims is reliant on the implicit authority of the synthesiser, rather than explicit peer-reviewed citations. The findings focus predominantly on the positive aspects of fandom and engagement, with only a brief mention of 'compulsive behaviors' as an extreme case, suggesting a largely positive framing without delving into potential negative aspects or challenges of fandom.</w:t>
      </w:r>
    </w:p>
    <w:p>
      <w:pPr>
        <w:pStyle w:val="Heading2"/>
      </w:pPr>
      <w:r>
        <w:t>Related Topics</w:t>
      </w:r>
    </w:p>
    <w:p>
      <w:pPr>
        <w:pStyle w:val="ListBullet"/>
      </w:pPr>
      <w:r>
        <w:t>Media Psychology</w:t>
      </w:r>
    </w:p>
    <w:p>
      <w:pPr>
        <w:pStyle w:val="ListBullet"/>
      </w:pPr>
      <w:r>
        <w:t>Social Psychology of Online Communities</w:t>
      </w:r>
    </w:p>
    <w:p>
      <w:pPr>
        <w:pStyle w:val="ListBullet"/>
      </w:pPr>
      <w:r>
        <w:t>Narrative Theory and Character Identification</w:t>
      </w:r>
    </w:p>
    <w:p>
      <w:pPr>
        <w:pStyle w:val="ListBullet"/>
      </w:pPr>
      <w:r>
        <w:t>Neuroaesthetics and Reward Systems</w:t>
      </w:r>
    </w:p>
    <w:p>
      <w:pPr>
        <w:pStyle w:val="ListBullet"/>
      </w:pPr>
      <w:r>
        <w:t>Transmedia Storytelling and Fan Engagement</w:t>
      </w:r>
    </w:p>
    <w:p>
      <w:pPr>
        <w:pStyle w:val="Heading2"/>
      </w:pPr>
      <w:r>
        <w:t>Sources</w:t>
      </w:r>
    </w:p>
    <w:p>
      <w:r>
        <w:rPr>
          <w:b/>
          <w:sz w:val="20"/>
        </w:rPr>
        <w:t>[1] Raw Research Findings Document</w:t>
      </w:r>
    </w:p>
    <w:p>
      <w:r>
        <w:rPr>
          <w:i/>
          <w:color w:val="666666"/>
          <w:sz w:val="18"/>
        </w:rPr>
        <w:t xml:space="preserve">Contains: </w:t>
      </w:r>
      <w:r>
        <w:rPr>
          <w:sz w:val="18"/>
        </w:rPr>
        <w:t>Internal research synthesis document provided for analysis.</w:t>
      </w:r>
    </w:p>
    <w:p>
      <w:r>
        <w:rPr>
          <w:i/>
          <w:color w:val="666666"/>
          <w:sz w:val="18"/>
        </w:rPr>
        <w:t xml:space="preserve">Key finding: </w:t>
      </w:r>
      <w:r>
        <w:rPr>
          <w:sz w:val="18"/>
        </w:rPr>
        <w:t>Comprehensive overview of psychological and neurobiological drivers of fantasy fandom, associated behaviors, and marketing implications for 'The Wayfinders Season 2'.</w:t>
      </w:r>
    </w:p>
    <w:p>
      <w:r>
        <w:br w:type="page"/>
      </w:r>
    </w:p>
    <w:p>
      <w:pPr>
        <w:pStyle w:val="Heading1"/>
      </w:pPr>
      <w:r>
        <w:t>Brief 5: From a neurobiological perspective, why do people enjoy being part of a fandom?</w:t>
      </w:r>
    </w:p>
    <w:p>
      <w:r>
        <w:rPr>
          <w:i/>
          <w:color w:val="999999"/>
          <w:sz w:val="18"/>
        </w:rPr>
        <w:t>Mar 31, 2026 03: · $0.0034</w:t>
      </w:r>
    </w:p>
    <w:p/>
    <w:p>
      <w:pPr>
        <w:pStyle w:val="Heading2"/>
      </w:pPr>
      <w:r>
        <w:t>Summary</w:t>
      </w:r>
    </w:p>
    <w:p>
      <w:r>
        <w:t>People enjoy being part of a fandom due to a complex interplay of neurobiological mechanisms that fulfill fundamental human needs for connection, belonging, and identity. Key among these are the activation of the brain's reward system, the facilitation of social bonding, and the capacity for deep empathetic engagement.</w:t>
        <w:br/>
        <w:br/>
        <w:t>Specifically, dopamine release provides pleasure and motivation, reinforcing engagement with content and anticipation. Oxytocin fosters trust and attachment within the community, strengthening social ties. Mirror neurons enable fans to deeply empathize with characters, leading to parasocial relationships. Fandoms also contribute to identity formation by integrating into an individual's self-concept and providing validation through shared experiences, while collective effervescence creates euphoric unity and a powerful sense of belonging.</w:t>
      </w:r>
    </w:p>
    <w:p>
      <w:pPr>
        <w:pStyle w:val="Heading2"/>
      </w:pPr>
      <w:r>
        <w:t>Key Findings</w:t>
      </w:r>
    </w:p>
    <w:p>
      <w:pPr>
        <w:pStyle w:val="ListBullet"/>
      </w:pPr>
      <w:r>
        <w:rPr>
          <w:b/>
          <w:color w:val="16A34A"/>
        </w:rPr>
        <w:t xml:space="preserve">[HIGH] </w:t>
      </w:r>
      <w:r>
        <w:t>Engaging with beloved content and anticipating new material activates the brain's reward circuitry, leading to dopamine release.</w:t>
      </w:r>
    </w:p>
    <w:p>
      <w:r>
        <w:rPr>
          <w:color w:val="666666"/>
          <w:sz w:val="18"/>
        </w:rPr>
        <w:t xml:space="preserve">    Dopamine is associated with pleasure and motivation, creating a neurochemical reward loop that reinforces positive feelings and encourages repeated engagement with fandom experiences.</w:t>
      </w:r>
    </w:p>
    <w:p>
      <w:r>
        <w:rPr>
          <w:i/>
          <w:color w:val="888888"/>
          <w:sz w:val="18"/>
        </w:rPr>
        <w:t xml:space="preserve">    Source: Dopamine and the Reward System section</w:t>
      </w:r>
    </w:p>
    <w:p>
      <w:pPr>
        <w:pStyle w:val="ListBullet"/>
      </w:pPr>
      <w:r>
        <w:rPr>
          <w:b/>
          <w:color w:val="16A34A"/>
        </w:rPr>
        <w:t xml:space="preserve">[HIGH] </w:t>
      </w:r>
      <w:r>
        <w:t>Shared experiences and interactions within fandoms stimulate oxytocin, fostering social bonding, trust, and emotional regulation.</w:t>
      </w:r>
    </w:p>
    <w:p>
      <w:r>
        <w:rPr>
          <w:color w:val="666666"/>
          <w:sz w:val="18"/>
        </w:rPr>
        <w:t xml:space="preserve">    Oxytocin, known as the 'love hormone,' strengthens social ties and promotes feelings of intimacy and attachment among like-minded individuals in a community.</w:t>
      </w:r>
    </w:p>
    <w:p>
      <w:r>
        <w:rPr>
          <w:i/>
          <w:color w:val="888888"/>
          <w:sz w:val="18"/>
        </w:rPr>
        <w:t xml:space="preserve">    Source: Oxytocin and Social Bonding section</w:t>
      </w:r>
    </w:p>
    <w:p>
      <w:pPr>
        <w:pStyle w:val="ListBullet"/>
      </w:pPr>
      <w:r>
        <w:rPr>
          <w:b/>
          <w:color w:val="16A34A"/>
        </w:rPr>
        <w:t xml:space="preserve">[HIGH] </w:t>
      </w:r>
      <w:r>
        <w:t>Mirror neurons enable fans to empathize deeply with characters, experiencing their emotions as if they were their own.</w:t>
      </w:r>
    </w:p>
    <w:p>
      <w:r>
        <w:rPr>
          <w:color w:val="666666"/>
          <w:sz w:val="18"/>
        </w:rPr>
        <w:t xml:space="preserve">    This neural system allows for emotional resonance with fictional characters, contributing to the formation of strong, one-sided emotional attachments known as parasocial relationships.</w:t>
      </w:r>
    </w:p>
    <w:p>
      <w:r>
        <w:rPr>
          <w:i/>
          <w:color w:val="888888"/>
          <w:sz w:val="18"/>
        </w:rPr>
        <w:t xml:space="preserve">    Source: Mirror Neurons and Empathy section</w:t>
      </w:r>
    </w:p>
    <w:p>
      <w:pPr>
        <w:pStyle w:val="ListBullet"/>
      </w:pPr>
      <w:r>
        <w:rPr>
          <w:b/>
          <w:color w:val="16A34A"/>
        </w:rPr>
        <w:t xml:space="preserve">[HIGH] </w:t>
      </w:r>
      <w:r>
        <w:t>Fandoms fulfill a fundamental human need for belonging and significantly shape an individual's identity.</w:t>
      </w:r>
    </w:p>
    <w:p>
      <w:r>
        <w:rPr>
          <w:color w:val="666666"/>
          <w:sz w:val="18"/>
        </w:rPr>
        <w:t xml:space="preserve">    Fans integrate their admiration for franchises or characters into their self-concept, deriving pride and purpose, with the mPFC and dmPFC active during this process.</w:t>
      </w:r>
    </w:p>
    <w:p>
      <w:r>
        <w:rPr>
          <w:i/>
          <w:color w:val="888888"/>
          <w:sz w:val="18"/>
        </w:rPr>
        <w:t xml:space="preserve">    Source: Identity Formation and Belonging section</w:t>
      </w:r>
    </w:p>
    <w:p>
      <w:pPr>
        <w:pStyle w:val="ListBullet"/>
      </w:pPr>
      <w:r>
        <w:rPr>
          <w:b/>
          <w:color w:val="16A34A"/>
        </w:rPr>
        <w:t xml:space="preserve">[HIGH] </w:t>
      </w:r>
      <w:r>
        <w:t>Collective effervescence, a sense of euphoric unity from shared experiences, emerges in fandoms, releasing bonding hormones like endorphins.</w:t>
      </w:r>
    </w:p>
    <w:p>
      <w:r>
        <w:rPr>
          <w:color w:val="666666"/>
          <w:sz w:val="18"/>
        </w:rPr>
        <w:t xml:space="preserve">    This phenomenon, observed in both physical and online gatherings, creates a powerful sense of social closeness, builds trust, and reinforces shared values among fans.</w:t>
      </w:r>
    </w:p>
    <w:p>
      <w:r>
        <w:rPr>
          <w:i/>
          <w:color w:val="888888"/>
          <w:sz w:val="18"/>
        </w:rPr>
        <w:t xml:space="preserve">    Source: Collective Effervescence section</w:t>
      </w:r>
    </w:p>
    <w:p>
      <w:pPr>
        <w:pStyle w:val="Heading2"/>
      </w:pPr>
      <w:r>
        <w:t>Academic Perspective</w:t>
      </w:r>
    </w:p>
    <w:p>
      <w:r>
        <w:t>Sociologist Émile Durkheim's concept of 'collective effervescence' provides a framework for understanding the euphoric unity experienced in group settings, including fandoms. Neurobiological research indicates specific brain regions are active during fandom engagement: the ventromedial prefrontal cortex (vMPFC) shows activity when judging fictional characters, particularly for highly absorbed individuals, while the medial prefrontal cortex (mPFC) and dorsal medial prefrontal cortex (dmPFC) are involved in processing self-identity and social information within groups.</w:t>
      </w:r>
    </w:p>
    <w:p>
      <w:pPr>
        <w:pStyle w:val="Heading2"/>
      </w:pPr>
      <w:r>
        <w:t>Industry Perspective</w:t>
      </w:r>
    </w:p>
    <w:p>
      <w:r>
        <w:t>Brands and content creators, such as those behind 'The Wayfinders Season 2,' apply these neurobiological insights to cultivate highly engaged fandoms. Strategies include emphasizing character-centric content and relatable arcs to foster parasocial bonds, strategically releasing lore and teasers to activate dopamine-driven reward systems, and creating community platforms and shared experiences (e.g., virtual watch parties, 'Pay It Forward' models) to leverage oxytocin and collective effervescence for a strong sense of belonging. The goal is to transform passive viewers into an active, loyal community.</w:t>
      </w:r>
    </w:p>
    <w:p>
      <w:pPr>
        <w:pStyle w:val="Heading2"/>
      </w:pPr>
      <w:r>
        <w:t>Marketing Implications</w:t>
      </w:r>
    </w:p>
    <w:p>
      <w:r>
        <w:t>**Cultivate Deep Parasocial Bonds with Characters:** Emphasize character dynamics, struggles, and growth (e.g., 'Core Trio Dynamics') through actor-centric behind-the-scenes content, relatable storylines, and direct character engagement on social media (e.g., Q&amp;A sessions with actors in character, character-perspective posts) to leverage mirror neurons and the brain's tendency to form emotional attachments.**Activate Reward Systems Through Anticipation and Lore:** Build excitement for new content (e.g., 'The Wayfinders Season 2') by strategically releasing information about new threats, expanding lore, creatures, and magic. Target 'Lorekeepers' with deep dives into the magic system and mythology, and use teasers, Easter eggs, or interactive puzzles to trigger dopamine release and make the waiting period enjoyable.**Foster a Strong Sense of Belonging and Collective Effervescence:** Promote the 'found family' theme of the content and create opportunities for fans to connect. Facilitate discussions on community platforms (Reddit, forums), organize virtual watch parties, and integrate 'Pay It Forward' models (e.g., 'Angel Guild' membership) to strengthen shared purpose, identity, and induce euphoric unity among fans.**Emphasize 'Light' and Positive Themes for Broader Appeal:** Highlight positive themes like courage, friendship, and the mission to 'amplify light' to resonate with a broader audience's desire for purpose and positive values. This approach can foster a more inclusive community and potentially mitigate negative 'us vs. them' dynamics that oxytocin can sometimes strengthen.</w:t>
      </w:r>
    </w:p>
    <w:p>
      <w:pPr>
        <w:pStyle w:val="Heading2"/>
      </w:pPr>
      <w:r>
        <w:t>Caveats &amp; Limitations</w:t>
      </w:r>
    </w:p>
    <w:p>
      <w:r>
        <w:t>While oxytocin promotes in-group loyalty and prosocial behavior, it can also strengthen an 'us vs. them' dynamic, potentially fueling prejudice against out-groups. The research primarily focuses on the positive aspects of fandom engagement and does not extensively detail potential negative psychological or social impacts. The provided findings are a synthesis, and specific methodological details or limitations of underlying primary research are not discussed.</w:t>
      </w:r>
    </w:p>
    <w:p>
      <w:pPr>
        <w:pStyle w:val="Heading2"/>
      </w:pPr>
      <w:r>
        <w:t>Related Topics</w:t>
      </w:r>
    </w:p>
    <w:p>
      <w:pPr>
        <w:pStyle w:val="ListBullet"/>
      </w:pPr>
      <w:r>
        <w:t>Social Psychology of Groups</w:t>
      </w:r>
    </w:p>
    <w:p>
      <w:pPr>
        <w:pStyle w:val="ListBullet"/>
      </w:pPr>
      <w:r>
        <w:t>Media Psychology and Audience Reception</w:t>
      </w:r>
    </w:p>
    <w:p>
      <w:pPr>
        <w:pStyle w:val="ListBullet"/>
      </w:pPr>
      <w:r>
        <w:t>Neuroscience of Addiction and Reward</w:t>
      </w:r>
    </w:p>
    <w:p>
      <w:pPr>
        <w:pStyle w:val="ListBullet"/>
      </w:pPr>
      <w:r>
        <w:t>Identity Development in Adolescence</w:t>
      </w:r>
    </w:p>
    <w:p>
      <w:pPr>
        <w:pStyle w:val="ListBullet"/>
      </w:pPr>
      <w:r>
        <w:t>Community Building and Online Engagement</w:t>
      </w:r>
    </w:p>
    <w:p>
      <w:pPr>
        <w:pStyle w:val="Heading2"/>
      </w:pPr>
      <w:r>
        <w:t>Sources</w:t>
      </w:r>
    </w:p>
    <w:p>
      <w:r>
        <w:rPr>
          <w:b/>
          <w:sz w:val="20"/>
        </w:rPr>
        <w:t>[1] Product Overview</w:t>
      </w:r>
    </w:p>
    <w:p>
      <w:r>
        <w:rPr>
          <w:i/>
          <w:color w:val="666666"/>
          <w:sz w:val="18"/>
        </w:rPr>
        <w:t xml:space="preserve">Contains: </w:t>
      </w:r>
      <w:r>
        <w:rPr>
          <w:sz w:val="18"/>
        </w:rPr>
        <w:t>Internal document providing details about the content and themes of 'The Wayfinders Season 2'.</w:t>
      </w:r>
    </w:p>
    <w:p>
      <w:r>
        <w:rPr>
          <w:i/>
          <w:color w:val="666666"/>
          <w:sz w:val="18"/>
        </w:rPr>
        <w:t xml:space="preserve">Key finding: </w:t>
      </w:r>
      <w:r>
        <w:rPr>
          <w:sz w:val="18"/>
        </w:rPr>
        <w:t>References to 'Core Trio Dynamics', 'new threats and expanding the lore', 'found family' theme, 'Angel Guild' membership, and 'amplify light' mission.</w:t>
      </w:r>
    </w:p>
    <w:p/>
    <w:p>
      <w:r>
        <w:rPr>
          <w:b/>
          <w:sz w:val="20"/>
        </w:rPr>
        <w:t>[2] Research Findings</w:t>
      </w:r>
    </w:p>
    <w:p>
      <w:r>
        <w:rPr>
          <w:i/>
          <w:color w:val="666666"/>
          <w:sz w:val="18"/>
        </w:rPr>
        <w:t xml:space="preserve">Contains: </w:t>
      </w:r>
      <w:r>
        <w:rPr>
          <w:sz w:val="18"/>
        </w:rPr>
        <w:t>Internal compilation of research insights, likely forming the basis of the neurobiological mechanisms discussed.</w:t>
      </w:r>
    </w:p>
    <w:p>
      <w:r>
        <w:rPr>
          <w:i/>
          <w:color w:val="666666"/>
          <w:sz w:val="18"/>
        </w:rPr>
        <w:t xml:space="preserve">Key finding: </w:t>
      </w:r>
      <w:r>
        <w:rPr>
          <w:sz w:val="18"/>
        </w:rPr>
        <w:t>General reference for neurobiological mechanisms and their application.</w:t>
      </w:r>
    </w:p>
    <w:p/>
    <w:p>
      <w:r>
        <w:rPr>
          <w:b/>
          <w:sz w:val="20"/>
        </w:rPr>
        <w:t>[3] Social Media Strategy</w:t>
      </w:r>
    </w:p>
    <w:p>
      <w:r>
        <w:rPr>
          <w:i/>
          <w:color w:val="666666"/>
          <w:sz w:val="18"/>
        </w:rPr>
        <w:t xml:space="preserve">Contains: </w:t>
      </w:r>
      <w:r>
        <w:rPr>
          <w:sz w:val="18"/>
        </w:rPr>
        <w:t>Internal document outlining social media tactics for 'The Wayfinders Season 2'.</w:t>
      </w:r>
    </w:p>
    <w:p>
      <w:r>
        <w:rPr>
          <w:i/>
          <w:color w:val="666666"/>
          <w:sz w:val="18"/>
        </w:rPr>
        <w:t xml:space="preserve">Key finding: </w:t>
      </w:r>
      <w:r>
        <w:rPr>
          <w:sz w:val="18"/>
        </w:rPr>
        <w:t>References to 'actor-centric' BTS content, 'character-centric, emotional narratives', targeting 'Lorekeepers', and using TikTok/Reddit for engagement.</w:t>
      </w:r>
    </w:p>
    <w:p/>
    <w:p>
      <w:r>
        <w:rPr>
          <w:b/>
          <w:sz w:val="20"/>
        </w:rPr>
        <w:t>[4] Creative Direction</w:t>
      </w:r>
    </w:p>
    <w:p>
      <w:r>
        <w:rPr>
          <w:i/>
          <w:color w:val="666666"/>
          <w:sz w:val="18"/>
        </w:rPr>
        <w:t xml:space="preserve">Contains: </w:t>
      </w:r>
      <w:r>
        <w:rPr>
          <w:sz w:val="18"/>
        </w:rPr>
        <w:t>Internal document guiding the creative vision for 'The Wayfinders Season 2'.</w:t>
      </w:r>
    </w:p>
    <w:p>
      <w:r>
        <w:rPr>
          <w:i/>
          <w:color w:val="666666"/>
          <w:sz w:val="18"/>
        </w:rPr>
        <w:t xml:space="preserve">Key finding: </w:t>
      </w:r>
      <w:r>
        <w:rPr>
          <w:sz w:val="18"/>
        </w:rPr>
        <w:t>Reference to the 'found family' theme.</w:t>
      </w:r>
    </w:p>
    <w:p/>
    <w:p>
      <w:r>
        <w:rPr>
          <w:b/>
          <w:sz w:val="20"/>
        </w:rPr>
        <w:t>[5] Internal Reference '4'</w:t>
      </w:r>
    </w:p>
    <w:p>
      <w:r>
        <w:rPr>
          <w:i/>
          <w:color w:val="666666"/>
          <w:sz w:val="18"/>
        </w:rPr>
        <w:t xml:space="preserve">Contains: </w:t>
      </w:r>
      <w:r>
        <w:rPr>
          <w:sz w:val="18"/>
        </w:rPr>
        <w:t>Unspecified internal document or section.</w:t>
      </w:r>
    </w:p>
    <w:p>
      <w:r>
        <w:rPr>
          <w:i/>
          <w:color w:val="666666"/>
          <w:sz w:val="18"/>
        </w:rPr>
        <w:t xml:space="preserve">Key finding: </w:t>
      </w:r>
      <w:r>
        <w:rPr>
          <w:sz w:val="18"/>
        </w:rPr>
        <w:t>Reference to the 'Pay It Forward' model integration.</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xml:space="preserve">Page </w:t>
    </w:r>
    <w:r>
      <w:rPr>
        <w:sz w:val="16"/>
        <w:color w:val="999999"/>
      </w:rPr>
      <w:fldChar w:fldCharType="begin"/>
    </w:r>
    <w:r>
      <w:rPr>
        <w:sz w:val="16"/>
        <w:color w:val="999999"/>
      </w:rPr>
      <w:instrText xml:space="preserve"> PAGE </w:instrText>
    </w:r>
    <w:r>
      <w:rPr>
        <w:sz w:val="16"/>
        <w:color w:val="999999"/>
      </w:rPr>
      <w:fldChar w:fldCharType="separate"/>
    </w:r>
    <w:r>
      <w:rPr>
        <w:sz w:val="16"/>
        <w:color w:val="999999"/>
      </w:rPr>
      <w:t>1</w:t>
    </w:r>
    <w:r>
      <w:rPr>
        <w:sz w:val="16"/>
        <w:color w:val="999999"/>
      </w:rPr>
      <w:fldChar w:fldCharType="end"/>
    </w:r>
    <w:r>
      <w:rPr>
        <w:color w:val="999999"/>
        <w:sz w:val="16"/>
      </w:rPr>
      <w:t xml:space="preserve"> of </w:t>
    </w:r>
    <w:r>
      <w:rPr>
        <w:sz w:val="16"/>
        <w:color w:val="999999"/>
      </w:rPr>
      <w:fldChar w:fldCharType="begin"/>
    </w:r>
    <w:r>
      <w:rPr>
        <w:sz w:val="16"/>
        <w:color w:val="999999"/>
      </w:rPr>
      <w:instrText xml:space="preserve"> NUMPAGES </w:instrText>
    </w:r>
    <w:r>
      <w:rPr>
        <w:sz w:val="16"/>
        <w:color w:val="999999"/>
      </w:rPr>
      <w:fldChar w:fldCharType="separate"/>
    </w:r>
    <w:r>
      <w:rPr>
        <w:sz w:val="16"/>
        <w:color w:val="999999"/>
      </w:rPr>
      <w:t>1</w:t>
    </w:r>
    <w:r>
      <w:rPr>
        <w:sz w:val="16"/>
        <w:color w:val="999999"/>
      </w:rP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A1A2E"/>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A1A2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A1A2E"/>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